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1BF10" w14:textId="78218B22" w:rsidR="00936C94" w:rsidRDefault="00936C94" w:rsidP="00675A6E">
      <w:pPr>
        <w:pStyle w:val="Titre"/>
        <w:jc w:val="center"/>
        <w:rPr>
          <w:color w:val="44546A" w:themeColor="text2"/>
        </w:rPr>
      </w:pPr>
      <w:r w:rsidRPr="00936C94">
        <w:rPr>
          <w:color w:val="44546A" w:themeColor="text2"/>
        </w:rPr>
        <w:t>Research protocol</w:t>
      </w:r>
    </w:p>
    <w:p w14:paraId="7A1B89EC" w14:textId="77777777" w:rsidR="00023F82" w:rsidRPr="00023F82" w:rsidRDefault="00023F82" w:rsidP="00023F82">
      <w:pPr>
        <w:jc w:val="center"/>
        <w:rPr>
          <w:highlight w:val="yellow"/>
        </w:rPr>
      </w:pPr>
      <w:r w:rsidRPr="00023F82">
        <w:rPr>
          <w:highlight w:val="yellow"/>
        </w:rPr>
        <w:t>[Project title]</w:t>
      </w:r>
    </w:p>
    <w:sdt>
      <w:sdtPr>
        <w:rPr>
          <w:rFonts w:asciiTheme="minorHAnsi" w:eastAsiaTheme="minorHAnsi" w:hAnsiTheme="minorHAnsi" w:cs="Times New Roman"/>
          <w:color w:val="auto"/>
          <w:sz w:val="22"/>
          <w:szCs w:val="22"/>
          <w:lang w:eastAsia="en"/>
        </w:rPr>
        <w:id w:val="-197234910"/>
        <w:docPartObj>
          <w:docPartGallery w:val="Table of Contents"/>
          <w:docPartUnique/>
        </w:docPartObj>
      </w:sdtPr>
      <w:sdtEndPr>
        <w:rPr>
          <w:rFonts w:cstheme="minorBidi"/>
          <w:b/>
          <w:bCs/>
          <w:lang w:eastAsia="en-US"/>
        </w:rPr>
      </w:sdtEndPr>
      <w:sdtContent>
        <w:p w14:paraId="13710D14" w14:textId="77777777" w:rsidR="00675A6E" w:rsidRDefault="00675A6E">
          <w:pPr>
            <w:pStyle w:val="En-ttedetabledesmatires"/>
          </w:pPr>
          <w:r>
            <w:t>Table of contents</w:t>
          </w:r>
        </w:p>
        <w:p w14:paraId="730F7DF2" w14:textId="77777777" w:rsidR="00177CC0" w:rsidRDefault="00675A6E">
          <w:pPr>
            <w:pStyle w:val="TM1"/>
            <w:tabs>
              <w:tab w:val="left" w:pos="440"/>
              <w:tab w:val="right" w:leader="dot" w:pos="9062"/>
            </w:tabs>
            <w:rPr>
              <w:rFonts w:eastAsiaTheme="minorEastAsia" w:cstheme="minorBidi"/>
              <w:noProof/>
              <w:lang w:val="fr-FR" w:eastAsia="fr-FR"/>
            </w:rPr>
          </w:pPr>
          <w:r>
            <w:fldChar w:fldCharType="begin"/>
          </w:r>
          <w:r>
            <w:instrText xml:space="preserve"> TOC \o "1-3" \h \z \u </w:instrText>
          </w:r>
          <w:r>
            <w:fldChar w:fldCharType="separate"/>
          </w:r>
          <w:hyperlink w:anchor="_Toc201047429" w:history="1">
            <w:r w:rsidR="00177CC0" w:rsidRPr="00853B14">
              <w:rPr>
                <w:rStyle w:val="Lienhypertexte"/>
                <w:noProof/>
              </w:rPr>
              <w:t>1.</w:t>
            </w:r>
            <w:r w:rsidR="00177CC0">
              <w:rPr>
                <w:rFonts w:eastAsiaTheme="minorEastAsia" w:cstheme="minorBidi"/>
                <w:noProof/>
                <w:lang w:val="fr-FR" w:eastAsia="fr-FR"/>
              </w:rPr>
              <w:tab/>
            </w:r>
            <w:r w:rsidR="00177CC0" w:rsidRPr="00853B14">
              <w:rPr>
                <w:rStyle w:val="Lienhypertexte"/>
                <w:noProof/>
              </w:rPr>
              <w:t>Title and objectives</w:t>
            </w:r>
            <w:r w:rsidR="00177CC0">
              <w:rPr>
                <w:noProof/>
                <w:webHidden/>
              </w:rPr>
              <w:tab/>
            </w:r>
            <w:r w:rsidR="00177CC0">
              <w:rPr>
                <w:noProof/>
                <w:webHidden/>
              </w:rPr>
              <w:fldChar w:fldCharType="begin"/>
            </w:r>
            <w:r w:rsidR="00177CC0">
              <w:rPr>
                <w:noProof/>
                <w:webHidden/>
              </w:rPr>
              <w:instrText xml:space="preserve"> PAGEREF _Toc201047429 \h </w:instrText>
            </w:r>
            <w:r w:rsidR="00177CC0">
              <w:rPr>
                <w:noProof/>
                <w:webHidden/>
              </w:rPr>
            </w:r>
            <w:r w:rsidR="00177CC0">
              <w:rPr>
                <w:noProof/>
                <w:webHidden/>
              </w:rPr>
              <w:fldChar w:fldCharType="separate"/>
            </w:r>
            <w:r w:rsidR="00177CC0">
              <w:rPr>
                <w:noProof/>
                <w:webHidden/>
              </w:rPr>
              <w:t>3</w:t>
            </w:r>
            <w:r w:rsidR="00177CC0">
              <w:rPr>
                <w:noProof/>
                <w:webHidden/>
              </w:rPr>
              <w:fldChar w:fldCharType="end"/>
            </w:r>
          </w:hyperlink>
        </w:p>
        <w:p w14:paraId="345FAA45"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0"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Precise title reflecting the intervention and the target population</w:t>
            </w:r>
            <w:r w:rsidR="00177CC0">
              <w:rPr>
                <w:noProof/>
                <w:webHidden/>
              </w:rPr>
              <w:tab/>
            </w:r>
            <w:r w:rsidR="00177CC0">
              <w:rPr>
                <w:noProof/>
                <w:webHidden/>
              </w:rPr>
              <w:fldChar w:fldCharType="begin"/>
            </w:r>
            <w:r w:rsidR="00177CC0">
              <w:rPr>
                <w:noProof/>
                <w:webHidden/>
              </w:rPr>
              <w:instrText xml:space="preserve"> PAGEREF _Toc201047430 \h </w:instrText>
            </w:r>
            <w:r w:rsidR="00177CC0">
              <w:rPr>
                <w:noProof/>
                <w:webHidden/>
              </w:rPr>
            </w:r>
            <w:r w:rsidR="00177CC0">
              <w:rPr>
                <w:noProof/>
                <w:webHidden/>
              </w:rPr>
              <w:fldChar w:fldCharType="separate"/>
            </w:r>
            <w:r w:rsidR="00177CC0">
              <w:rPr>
                <w:noProof/>
                <w:webHidden/>
              </w:rPr>
              <w:t>3</w:t>
            </w:r>
            <w:r w:rsidR="00177CC0">
              <w:rPr>
                <w:noProof/>
                <w:webHidden/>
              </w:rPr>
              <w:fldChar w:fldCharType="end"/>
            </w:r>
          </w:hyperlink>
        </w:p>
        <w:p w14:paraId="5513EE8F"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1"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Main objective (ex: evaluate the effectiveness of X vs Y on [main variable])</w:t>
            </w:r>
            <w:r w:rsidR="00177CC0">
              <w:rPr>
                <w:noProof/>
                <w:webHidden/>
              </w:rPr>
              <w:tab/>
            </w:r>
            <w:r w:rsidR="00177CC0">
              <w:rPr>
                <w:noProof/>
                <w:webHidden/>
              </w:rPr>
              <w:fldChar w:fldCharType="begin"/>
            </w:r>
            <w:r w:rsidR="00177CC0">
              <w:rPr>
                <w:noProof/>
                <w:webHidden/>
              </w:rPr>
              <w:instrText xml:space="preserve"> PAGEREF _Toc201047431 \h </w:instrText>
            </w:r>
            <w:r w:rsidR="00177CC0">
              <w:rPr>
                <w:noProof/>
                <w:webHidden/>
              </w:rPr>
            </w:r>
            <w:r w:rsidR="00177CC0">
              <w:rPr>
                <w:noProof/>
                <w:webHidden/>
              </w:rPr>
              <w:fldChar w:fldCharType="separate"/>
            </w:r>
            <w:r w:rsidR="00177CC0">
              <w:rPr>
                <w:noProof/>
                <w:webHidden/>
              </w:rPr>
              <w:t>3</w:t>
            </w:r>
            <w:r w:rsidR="00177CC0">
              <w:rPr>
                <w:noProof/>
                <w:webHidden/>
              </w:rPr>
              <w:fldChar w:fldCharType="end"/>
            </w:r>
          </w:hyperlink>
        </w:p>
        <w:p w14:paraId="78B3C773"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2"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Secondary objectives</w:t>
            </w:r>
            <w:r w:rsidR="00177CC0">
              <w:rPr>
                <w:noProof/>
                <w:webHidden/>
              </w:rPr>
              <w:tab/>
            </w:r>
            <w:r w:rsidR="00177CC0">
              <w:rPr>
                <w:noProof/>
                <w:webHidden/>
              </w:rPr>
              <w:fldChar w:fldCharType="begin"/>
            </w:r>
            <w:r w:rsidR="00177CC0">
              <w:rPr>
                <w:noProof/>
                <w:webHidden/>
              </w:rPr>
              <w:instrText xml:space="preserve"> PAGEREF _Toc201047432 \h </w:instrText>
            </w:r>
            <w:r w:rsidR="00177CC0">
              <w:rPr>
                <w:noProof/>
                <w:webHidden/>
              </w:rPr>
            </w:r>
            <w:r w:rsidR="00177CC0">
              <w:rPr>
                <w:noProof/>
                <w:webHidden/>
              </w:rPr>
              <w:fldChar w:fldCharType="separate"/>
            </w:r>
            <w:r w:rsidR="00177CC0">
              <w:rPr>
                <w:noProof/>
                <w:webHidden/>
              </w:rPr>
              <w:t>3</w:t>
            </w:r>
            <w:r w:rsidR="00177CC0">
              <w:rPr>
                <w:noProof/>
                <w:webHidden/>
              </w:rPr>
              <w:fldChar w:fldCharType="end"/>
            </w:r>
          </w:hyperlink>
        </w:p>
        <w:p w14:paraId="23F78F60"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33" w:history="1">
            <w:r w:rsidR="00177CC0" w:rsidRPr="00853B14">
              <w:rPr>
                <w:rStyle w:val="Lienhypertexte"/>
                <w:noProof/>
              </w:rPr>
              <w:t>2.</w:t>
            </w:r>
            <w:r w:rsidR="00177CC0">
              <w:rPr>
                <w:rFonts w:eastAsiaTheme="minorEastAsia" w:cstheme="minorBidi"/>
                <w:noProof/>
                <w:lang w:val="fr-FR" w:eastAsia="fr-FR"/>
              </w:rPr>
              <w:tab/>
            </w:r>
            <w:r w:rsidR="00177CC0" w:rsidRPr="00853B14">
              <w:rPr>
                <w:rStyle w:val="Lienhypertexte"/>
                <w:noProof/>
              </w:rPr>
              <w:t>Methodology</w:t>
            </w:r>
            <w:r w:rsidR="00177CC0">
              <w:rPr>
                <w:noProof/>
                <w:webHidden/>
              </w:rPr>
              <w:tab/>
            </w:r>
            <w:r w:rsidR="00177CC0">
              <w:rPr>
                <w:noProof/>
                <w:webHidden/>
              </w:rPr>
              <w:fldChar w:fldCharType="begin"/>
            </w:r>
            <w:r w:rsidR="00177CC0">
              <w:rPr>
                <w:noProof/>
                <w:webHidden/>
              </w:rPr>
              <w:instrText xml:space="preserve"> PAGEREF _Toc201047433 \h </w:instrText>
            </w:r>
            <w:r w:rsidR="00177CC0">
              <w:rPr>
                <w:noProof/>
                <w:webHidden/>
              </w:rPr>
            </w:r>
            <w:r w:rsidR="00177CC0">
              <w:rPr>
                <w:noProof/>
                <w:webHidden/>
              </w:rPr>
              <w:fldChar w:fldCharType="separate"/>
            </w:r>
            <w:r w:rsidR="00177CC0">
              <w:rPr>
                <w:noProof/>
                <w:webHidden/>
              </w:rPr>
              <w:t>4</w:t>
            </w:r>
            <w:r w:rsidR="00177CC0">
              <w:rPr>
                <w:noProof/>
                <w:webHidden/>
              </w:rPr>
              <w:fldChar w:fldCharType="end"/>
            </w:r>
          </w:hyperlink>
        </w:p>
        <w:p w14:paraId="6B440E72"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4"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Study design</w:t>
            </w:r>
            <w:r w:rsidR="00177CC0">
              <w:rPr>
                <w:noProof/>
                <w:webHidden/>
              </w:rPr>
              <w:tab/>
            </w:r>
            <w:r w:rsidR="00177CC0">
              <w:rPr>
                <w:noProof/>
                <w:webHidden/>
              </w:rPr>
              <w:fldChar w:fldCharType="begin"/>
            </w:r>
            <w:r w:rsidR="00177CC0">
              <w:rPr>
                <w:noProof/>
                <w:webHidden/>
              </w:rPr>
              <w:instrText xml:space="preserve"> PAGEREF _Toc201047434 \h </w:instrText>
            </w:r>
            <w:r w:rsidR="00177CC0">
              <w:rPr>
                <w:noProof/>
                <w:webHidden/>
              </w:rPr>
            </w:r>
            <w:r w:rsidR="00177CC0">
              <w:rPr>
                <w:noProof/>
                <w:webHidden/>
              </w:rPr>
              <w:fldChar w:fldCharType="separate"/>
            </w:r>
            <w:r w:rsidR="00177CC0">
              <w:rPr>
                <w:noProof/>
                <w:webHidden/>
              </w:rPr>
              <w:t>4</w:t>
            </w:r>
            <w:r w:rsidR="00177CC0">
              <w:rPr>
                <w:noProof/>
                <w:webHidden/>
              </w:rPr>
              <w:fldChar w:fldCharType="end"/>
            </w:r>
          </w:hyperlink>
        </w:p>
        <w:p w14:paraId="2CEB0A93"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5"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Population studied</w:t>
            </w:r>
            <w:r w:rsidR="00177CC0">
              <w:rPr>
                <w:noProof/>
                <w:webHidden/>
              </w:rPr>
              <w:tab/>
            </w:r>
            <w:r w:rsidR="00177CC0">
              <w:rPr>
                <w:noProof/>
                <w:webHidden/>
              </w:rPr>
              <w:fldChar w:fldCharType="begin"/>
            </w:r>
            <w:r w:rsidR="00177CC0">
              <w:rPr>
                <w:noProof/>
                <w:webHidden/>
              </w:rPr>
              <w:instrText xml:space="preserve"> PAGEREF _Toc201047435 \h </w:instrText>
            </w:r>
            <w:r w:rsidR="00177CC0">
              <w:rPr>
                <w:noProof/>
                <w:webHidden/>
              </w:rPr>
            </w:r>
            <w:r w:rsidR="00177CC0">
              <w:rPr>
                <w:noProof/>
                <w:webHidden/>
              </w:rPr>
              <w:fldChar w:fldCharType="separate"/>
            </w:r>
            <w:r w:rsidR="00177CC0">
              <w:rPr>
                <w:noProof/>
                <w:webHidden/>
              </w:rPr>
              <w:t>4</w:t>
            </w:r>
            <w:r w:rsidR="00177CC0">
              <w:rPr>
                <w:noProof/>
                <w:webHidden/>
              </w:rPr>
              <w:fldChar w:fldCharType="end"/>
            </w:r>
          </w:hyperlink>
        </w:p>
        <w:p w14:paraId="50017741"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6"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Intervention</w:t>
            </w:r>
            <w:r w:rsidR="00177CC0">
              <w:rPr>
                <w:noProof/>
                <w:webHidden/>
              </w:rPr>
              <w:tab/>
            </w:r>
            <w:r w:rsidR="00177CC0">
              <w:rPr>
                <w:noProof/>
                <w:webHidden/>
              </w:rPr>
              <w:fldChar w:fldCharType="begin"/>
            </w:r>
            <w:r w:rsidR="00177CC0">
              <w:rPr>
                <w:noProof/>
                <w:webHidden/>
              </w:rPr>
              <w:instrText xml:space="preserve"> PAGEREF _Toc201047436 \h </w:instrText>
            </w:r>
            <w:r w:rsidR="00177CC0">
              <w:rPr>
                <w:noProof/>
                <w:webHidden/>
              </w:rPr>
            </w:r>
            <w:r w:rsidR="00177CC0">
              <w:rPr>
                <w:noProof/>
                <w:webHidden/>
              </w:rPr>
              <w:fldChar w:fldCharType="separate"/>
            </w:r>
            <w:r w:rsidR="00177CC0">
              <w:rPr>
                <w:noProof/>
                <w:webHidden/>
              </w:rPr>
              <w:t>4</w:t>
            </w:r>
            <w:r w:rsidR="00177CC0">
              <w:rPr>
                <w:noProof/>
                <w:webHidden/>
              </w:rPr>
              <w:fldChar w:fldCharType="end"/>
            </w:r>
          </w:hyperlink>
        </w:p>
        <w:p w14:paraId="6348C7E3"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37" w:history="1">
            <w:r w:rsidR="00177CC0" w:rsidRPr="00853B14">
              <w:rPr>
                <w:rStyle w:val="Lienhypertexte"/>
                <w:noProof/>
              </w:rPr>
              <w:t>3.</w:t>
            </w:r>
            <w:r w:rsidR="00177CC0">
              <w:rPr>
                <w:rFonts w:eastAsiaTheme="minorEastAsia" w:cstheme="minorBidi"/>
                <w:noProof/>
                <w:lang w:val="fr-FR" w:eastAsia="fr-FR"/>
              </w:rPr>
              <w:tab/>
            </w:r>
            <w:r w:rsidR="00177CC0" w:rsidRPr="00853B14">
              <w:rPr>
                <w:rStyle w:val="Lienhypertexte"/>
                <w:noProof/>
              </w:rPr>
              <w:t>Measurement of results</w:t>
            </w:r>
            <w:r w:rsidR="00177CC0">
              <w:rPr>
                <w:noProof/>
                <w:webHidden/>
              </w:rPr>
              <w:tab/>
            </w:r>
            <w:r w:rsidR="00177CC0">
              <w:rPr>
                <w:noProof/>
                <w:webHidden/>
              </w:rPr>
              <w:fldChar w:fldCharType="begin"/>
            </w:r>
            <w:r w:rsidR="00177CC0">
              <w:rPr>
                <w:noProof/>
                <w:webHidden/>
              </w:rPr>
              <w:instrText xml:space="preserve"> PAGEREF _Toc201047437 \h </w:instrText>
            </w:r>
            <w:r w:rsidR="00177CC0">
              <w:rPr>
                <w:noProof/>
                <w:webHidden/>
              </w:rPr>
            </w:r>
            <w:r w:rsidR="00177CC0">
              <w:rPr>
                <w:noProof/>
                <w:webHidden/>
              </w:rPr>
              <w:fldChar w:fldCharType="separate"/>
            </w:r>
            <w:r w:rsidR="00177CC0">
              <w:rPr>
                <w:noProof/>
                <w:webHidden/>
              </w:rPr>
              <w:t>5</w:t>
            </w:r>
            <w:r w:rsidR="00177CC0">
              <w:rPr>
                <w:noProof/>
                <w:webHidden/>
              </w:rPr>
              <w:fldChar w:fldCharType="end"/>
            </w:r>
          </w:hyperlink>
        </w:p>
        <w:p w14:paraId="7A29300B"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8"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Key variables of interest</w:t>
            </w:r>
            <w:r w:rsidR="00177CC0">
              <w:rPr>
                <w:noProof/>
                <w:webHidden/>
              </w:rPr>
              <w:tab/>
            </w:r>
            <w:r w:rsidR="00177CC0">
              <w:rPr>
                <w:noProof/>
                <w:webHidden/>
              </w:rPr>
              <w:fldChar w:fldCharType="begin"/>
            </w:r>
            <w:r w:rsidR="00177CC0">
              <w:rPr>
                <w:noProof/>
                <w:webHidden/>
              </w:rPr>
              <w:instrText xml:space="preserve"> PAGEREF _Toc201047438 \h </w:instrText>
            </w:r>
            <w:r w:rsidR="00177CC0">
              <w:rPr>
                <w:noProof/>
                <w:webHidden/>
              </w:rPr>
            </w:r>
            <w:r w:rsidR="00177CC0">
              <w:rPr>
                <w:noProof/>
                <w:webHidden/>
              </w:rPr>
              <w:fldChar w:fldCharType="separate"/>
            </w:r>
            <w:r w:rsidR="00177CC0">
              <w:rPr>
                <w:noProof/>
                <w:webHidden/>
              </w:rPr>
              <w:t>5</w:t>
            </w:r>
            <w:r w:rsidR="00177CC0">
              <w:rPr>
                <w:noProof/>
                <w:webHidden/>
              </w:rPr>
              <w:fldChar w:fldCharType="end"/>
            </w:r>
          </w:hyperlink>
        </w:p>
        <w:p w14:paraId="19251B5F"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39"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Secondary variables of interest</w:t>
            </w:r>
            <w:r w:rsidR="00177CC0">
              <w:rPr>
                <w:noProof/>
                <w:webHidden/>
              </w:rPr>
              <w:tab/>
            </w:r>
            <w:r w:rsidR="00177CC0">
              <w:rPr>
                <w:noProof/>
                <w:webHidden/>
              </w:rPr>
              <w:fldChar w:fldCharType="begin"/>
            </w:r>
            <w:r w:rsidR="00177CC0">
              <w:rPr>
                <w:noProof/>
                <w:webHidden/>
              </w:rPr>
              <w:instrText xml:space="preserve"> PAGEREF _Toc201047439 \h </w:instrText>
            </w:r>
            <w:r w:rsidR="00177CC0">
              <w:rPr>
                <w:noProof/>
                <w:webHidden/>
              </w:rPr>
            </w:r>
            <w:r w:rsidR="00177CC0">
              <w:rPr>
                <w:noProof/>
                <w:webHidden/>
              </w:rPr>
              <w:fldChar w:fldCharType="separate"/>
            </w:r>
            <w:r w:rsidR="00177CC0">
              <w:rPr>
                <w:noProof/>
                <w:webHidden/>
              </w:rPr>
              <w:t>5</w:t>
            </w:r>
            <w:r w:rsidR="00177CC0">
              <w:rPr>
                <w:noProof/>
                <w:webHidden/>
              </w:rPr>
              <w:fldChar w:fldCharType="end"/>
            </w:r>
          </w:hyperlink>
        </w:p>
        <w:p w14:paraId="3F97CB47"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0"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Measurement tools and frequency</w:t>
            </w:r>
            <w:r w:rsidR="00177CC0">
              <w:rPr>
                <w:noProof/>
                <w:webHidden/>
              </w:rPr>
              <w:tab/>
            </w:r>
            <w:r w:rsidR="00177CC0">
              <w:rPr>
                <w:noProof/>
                <w:webHidden/>
              </w:rPr>
              <w:fldChar w:fldCharType="begin"/>
            </w:r>
            <w:r w:rsidR="00177CC0">
              <w:rPr>
                <w:noProof/>
                <w:webHidden/>
              </w:rPr>
              <w:instrText xml:space="preserve"> PAGEREF _Toc201047440 \h </w:instrText>
            </w:r>
            <w:r w:rsidR="00177CC0">
              <w:rPr>
                <w:noProof/>
                <w:webHidden/>
              </w:rPr>
            </w:r>
            <w:r w:rsidR="00177CC0">
              <w:rPr>
                <w:noProof/>
                <w:webHidden/>
              </w:rPr>
              <w:fldChar w:fldCharType="separate"/>
            </w:r>
            <w:r w:rsidR="00177CC0">
              <w:rPr>
                <w:noProof/>
                <w:webHidden/>
              </w:rPr>
              <w:t>5</w:t>
            </w:r>
            <w:r w:rsidR="00177CC0">
              <w:rPr>
                <w:noProof/>
                <w:webHidden/>
              </w:rPr>
              <w:fldChar w:fldCharType="end"/>
            </w:r>
          </w:hyperlink>
        </w:p>
        <w:p w14:paraId="3D5E2C5F"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41" w:history="1">
            <w:r w:rsidR="00177CC0" w:rsidRPr="00853B14">
              <w:rPr>
                <w:rStyle w:val="Lienhypertexte"/>
                <w:noProof/>
              </w:rPr>
              <w:t>4.</w:t>
            </w:r>
            <w:r w:rsidR="00177CC0">
              <w:rPr>
                <w:rFonts w:eastAsiaTheme="minorEastAsia" w:cstheme="minorBidi"/>
                <w:noProof/>
                <w:lang w:val="fr-FR" w:eastAsia="fr-FR"/>
              </w:rPr>
              <w:tab/>
            </w:r>
            <w:r w:rsidR="00177CC0" w:rsidRPr="00853B14">
              <w:rPr>
                <w:rStyle w:val="Lienhypertexte"/>
                <w:noProof/>
              </w:rPr>
              <w:t>Data collection and analysis</w:t>
            </w:r>
            <w:r w:rsidR="00177CC0">
              <w:rPr>
                <w:noProof/>
                <w:webHidden/>
              </w:rPr>
              <w:tab/>
            </w:r>
            <w:r w:rsidR="00177CC0">
              <w:rPr>
                <w:noProof/>
                <w:webHidden/>
              </w:rPr>
              <w:fldChar w:fldCharType="begin"/>
            </w:r>
            <w:r w:rsidR="00177CC0">
              <w:rPr>
                <w:noProof/>
                <w:webHidden/>
              </w:rPr>
              <w:instrText xml:space="preserve"> PAGEREF _Toc201047441 \h </w:instrText>
            </w:r>
            <w:r w:rsidR="00177CC0">
              <w:rPr>
                <w:noProof/>
                <w:webHidden/>
              </w:rPr>
            </w:r>
            <w:r w:rsidR="00177CC0">
              <w:rPr>
                <w:noProof/>
                <w:webHidden/>
              </w:rPr>
              <w:fldChar w:fldCharType="separate"/>
            </w:r>
            <w:r w:rsidR="00177CC0">
              <w:rPr>
                <w:noProof/>
                <w:webHidden/>
              </w:rPr>
              <w:t>6</w:t>
            </w:r>
            <w:r w:rsidR="00177CC0">
              <w:rPr>
                <w:noProof/>
                <w:webHidden/>
              </w:rPr>
              <w:fldChar w:fldCharType="end"/>
            </w:r>
          </w:hyperlink>
        </w:p>
        <w:p w14:paraId="60D92096"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2"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Data collection and management plan – including a paragraph on data security.</w:t>
            </w:r>
            <w:r w:rsidR="00177CC0">
              <w:rPr>
                <w:noProof/>
                <w:webHidden/>
              </w:rPr>
              <w:tab/>
            </w:r>
            <w:r w:rsidR="00177CC0">
              <w:rPr>
                <w:noProof/>
                <w:webHidden/>
              </w:rPr>
              <w:fldChar w:fldCharType="begin"/>
            </w:r>
            <w:r w:rsidR="00177CC0">
              <w:rPr>
                <w:noProof/>
                <w:webHidden/>
              </w:rPr>
              <w:instrText xml:space="preserve"> PAGEREF _Toc201047442 \h </w:instrText>
            </w:r>
            <w:r w:rsidR="00177CC0">
              <w:rPr>
                <w:noProof/>
                <w:webHidden/>
              </w:rPr>
            </w:r>
            <w:r w:rsidR="00177CC0">
              <w:rPr>
                <w:noProof/>
                <w:webHidden/>
              </w:rPr>
              <w:fldChar w:fldCharType="separate"/>
            </w:r>
            <w:r w:rsidR="00177CC0">
              <w:rPr>
                <w:noProof/>
                <w:webHidden/>
              </w:rPr>
              <w:t>6</w:t>
            </w:r>
            <w:r w:rsidR="00177CC0">
              <w:rPr>
                <w:noProof/>
                <w:webHidden/>
              </w:rPr>
              <w:fldChar w:fldCharType="end"/>
            </w:r>
          </w:hyperlink>
        </w:p>
        <w:p w14:paraId="04C3FFCD"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3"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Data analysis plan (ITT, ToT, etc.) – including spillover analysis if planned.</w:t>
            </w:r>
            <w:r w:rsidR="00177CC0">
              <w:rPr>
                <w:noProof/>
                <w:webHidden/>
              </w:rPr>
              <w:tab/>
            </w:r>
            <w:r w:rsidR="00177CC0">
              <w:rPr>
                <w:noProof/>
                <w:webHidden/>
              </w:rPr>
              <w:fldChar w:fldCharType="begin"/>
            </w:r>
            <w:r w:rsidR="00177CC0">
              <w:rPr>
                <w:noProof/>
                <w:webHidden/>
              </w:rPr>
              <w:instrText xml:space="preserve"> PAGEREF _Toc201047443 \h </w:instrText>
            </w:r>
            <w:r w:rsidR="00177CC0">
              <w:rPr>
                <w:noProof/>
                <w:webHidden/>
              </w:rPr>
            </w:r>
            <w:r w:rsidR="00177CC0">
              <w:rPr>
                <w:noProof/>
                <w:webHidden/>
              </w:rPr>
              <w:fldChar w:fldCharType="separate"/>
            </w:r>
            <w:r w:rsidR="00177CC0">
              <w:rPr>
                <w:noProof/>
                <w:webHidden/>
              </w:rPr>
              <w:t>6</w:t>
            </w:r>
            <w:r w:rsidR="00177CC0">
              <w:rPr>
                <w:noProof/>
                <w:webHidden/>
              </w:rPr>
              <w:fldChar w:fldCharType="end"/>
            </w:r>
          </w:hyperlink>
        </w:p>
        <w:p w14:paraId="6E38FEC3"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4"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Threats to the internal validity of the study and measures taken – attrition, contamination, etc.</w:t>
            </w:r>
            <w:r w:rsidR="00177CC0">
              <w:rPr>
                <w:noProof/>
                <w:webHidden/>
              </w:rPr>
              <w:tab/>
            </w:r>
            <w:r w:rsidR="00177CC0">
              <w:rPr>
                <w:noProof/>
                <w:webHidden/>
              </w:rPr>
              <w:fldChar w:fldCharType="begin"/>
            </w:r>
            <w:r w:rsidR="00177CC0">
              <w:rPr>
                <w:noProof/>
                <w:webHidden/>
              </w:rPr>
              <w:instrText xml:space="preserve"> PAGEREF _Toc201047444 \h </w:instrText>
            </w:r>
            <w:r w:rsidR="00177CC0">
              <w:rPr>
                <w:noProof/>
                <w:webHidden/>
              </w:rPr>
            </w:r>
            <w:r w:rsidR="00177CC0">
              <w:rPr>
                <w:noProof/>
                <w:webHidden/>
              </w:rPr>
              <w:fldChar w:fldCharType="separate"/>
            </w:r>
            <w:r w:rsidR="00177CC0">
              <w:rPr>
                <w:noProof/>
                <w:webHidden/>
              </w:rPr>
              <w:t>6</w:t>
            </w:r>
            <w:r w:rsidR="00177CC0">
              <w:rPr>
                <w:noProof/>
                <w:webHidden/>
              </w:rPr>
              <w:fldChar w:fldCharType="end"/>
            </w:r>
          </w:hyperlink>
        </w:p>
        <w:p w14:paraId="1B926DE3"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45" w:history="1">
            <w:r w:rsidR="00177CC0" w:rsidRPr="00853B14">
              <w:rPr>
                <w:rStyle w:val="Lienhypertexte"/>
                <w:noProof/>
              </w:rPr>
              <w:t>5.</w:t>
            </w:r>
            <w:r w:rsidR="00177CC0">
              <w:rPr>
                <w:rFonts w:eastAsiaTheme="minorEastAsia" w:cstheme="minorBidi"/>
                <w:noProof/>
                <w:lang w:val="fr-FR" w:eastAsia="fr-FR"/>
              </w:rPr>
              <w:tab/>
            </w:r>
            <w:r w:rsidR="00177CC0" w:rsidRPr="00853B14">
              <w:rPr>
                <w:rStyle w:val="Lienhypertexte"/>
                <w:noProof/>
              </w:rPr>
              <w:t>Ethical considerations</w:t>
            </w:r>
            <w:r w:rsidR="00177CC0">
              <w:rPr>
                <w:noProof/>
                <w:webHidden/>
              </w:rPr>
              <w:tab/>
            </w:r>
            <w:r w:rsidR="00177CC0">
              <w:rPr>
                <w:noProof/>
                <w:webHidden/>
              </w:rPr>
              <w:fldChar w:fldCharType="begin"/>
            </w:r>
            <w:r w:rsidR="00177CC0">
              <w:rPr>
                <w:noProof/>
                <w:webHidden/>
              </w:rPr>
              <w:instrText xml:space="preserve"> PAGEREF _Toc201047445 \h </w:instrText>
            </w:r>
            <w:r w:rsidR="00177CC0">
              <w:rPr>
                <w:noProof/>
                <w:webHidden/>
              </w:rPr>
            </w:r>
            <w:r w:rsidR="00177CC0">
              <w:rPr>
                <w:noProof/>
                <w:webHidden/>
              </w:rPr>
              <w:fldChar w:fldCharType="separate"/>
            </w:r>
            <w:r w:rsidR="00177CC0">
              <w:rPr>
                <w:noProof/>
                <w:webHidden/>
              </w:rPr>
              <w:t>7</w:t>
            </w:r>
            <w:r w:rsidR="00177CC0">
              <w:rPr>
                <w:noProof/>
                <w:webHidden/>
              </w:rPr>
              <w:fldChar w:fldCharType="end"/>
            </w:r>
          </w:hyperlink>
        </w:p>
        <w:p w14:paraId="5B8E586F"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6"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Submission to an ethics committee – ideally local and international if the researchers do not reside in the country where the intervention is implemented.</w:t>
            </w:r>
            <w:r w:rsidR="00177CC0">
              <w:rPr>
                <w:noProof/>
                <w:webHidden/>
              </w:rPr>
              <w:tab/>
            </w:r>
            <w:r w:rsidR="00177CC0">
              <w:rPr>
                <w:noProof/>
                <w:webHidden/>
              </w:rPr>
              <w:fldChar w:fldCharType="begin"/>
            </w:r>
            <w:r w:rsidR="00177CC0">
              <w:rPr>
                <w:noProof/>
                <w:webHidden/>
              </w:rPr>
              <w:instrText xml:space="preserve"> PAGEREF _Toc201047446 \h </w:instrText>
            </w:r>
            <w:r w:rsidR="00177CC0">
              <w:rPr>
                <w:noProof/>
                <w:webHidden/>
              </w:rPr>
            </w:r>
            <w:r w:rsidR="00177CC0">
              <w:rPr>
                <w:noProof/>
                <w:webHidden/>
              </w:rPr>
              <w:fldChar w:fldCharType="separate"/>
            </w:r>
            <w:r w:rsidR="00177CC0">
              <w:rPr>
                <w:noProof/>
                <w:webHidden/>
              </w:rPr>
              <w:t>7</w:t>
            </w:r>
            <w:r w:rsidR="00177CC0">
              <w:rPr>
                <w:noProof/>
                <w:webHidden/>
              </w:rPr>
              <w:fldChar w:fldCharType="end"/>
            </w:r>
          </w:hyperlink>
        </w:p>
        <w:p w14:paraId="7EE37249"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7"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Protocol for requesting informed consent from the participants</w:t>
            </w:r>
            <w:r w:rsidR="00177CC0">
              <w:rPr>
                <w:noProof/>
                <w:webHidden/>
              </w:rPr>
              <w:tab/>
            </w:r>
            <w:r w:rsidR="00177CC0">
              <w:rPr>
                <w:noProof/>
                <w:webHidden/>
              </w:rPr>
              <w:fldChar w:fldCharType="begin"/>
            </w:r>
            <w:r w:rsidR="00177CC0">
              <w:rPr>
                <w:noProof/>
                <w:webHidden/>
              </w:rPr>
              <w:instrText xml:space="preserve"> PAGEREF _Toc201047447 \h </w:instrText>
            </w:r>
            <w:r w:rsidR="00177CC0">
              <w:rPr>
                <w:noProof/>
                <w:webHidden/>
              </w:rPr>
            </w:r>
            <w:r w:rsidR="00177CC0">
              <w:rPr>
                <w:noProof/>
                <w:webHidden/>
              </w:rPr>
              <w:fldChar w:fldCharType="separate"/>
            </w:r>
            <w:r w:rsidR="00177CC0">
              <w:rPr>
                <w:noProof/>
                <w:webHidden/>
              </w:rPr>
              <w:t>7</w:t>
            </w:r>
            <w:r w:rsidR="00177CC0">
              <w:rPr>
                <w:noProof/>
                <w:webHidden/>
              </w:rPr>
              <w:fldChar w:fldCharType="end"/>
            </w:r>
          </w:hyperlink>
        </w:p>
        <w:p w14:paraId="76A46429"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48"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Management of adverse events</w:t>
            </w:r>
            <w:r w:rsidR="00177CC0">
              <w:rPr>
                <w:noProof/>
                <w:webHidden/>
              </w:rPr>
              <w:tab/>
            </w:r>
            <w:r w:rsidR="00177CC0">
              <w:rPr>
                <w:noProof/>
                <w:webHidden/>
              </w:rPr>
              <w:fldChar w:fldCharType="begin"/>
            </w:r>
            <w:r w:rsidR="00177CC0">
              <w:rPr>
                <w:noProof/>
                <w:webHidden/>
              </w:rPr>
              <w:instrText xml:space="preserve"> PAGEREF _Toc201047448 \h </w:instrText>
            </w:r>
            <w:r w:rsidR="00177CC0">
              <w:rPr>
                <w:noProof/>
                <w:webHidden/>
              </w:rPr>
            </w:r>
            <w:r w:rsidR="00177CC0">
              <w:rPr>
                <w:noProof/>
                <w:webHidden/>
              </w:rPr>
              <w:fldChar w:fldCharType="separate"/>
            </w:r>
            <w:r w:rsidR="00177CC0">
              <w:rPr>
                <w:noProof/>
                <w:webHidden/>
              </w:rPr>
              <w:t>7</w:t>
            </w:r>
            <w:r w:rsidR="00177CC0">
              <w:rPr>
                <w:noProof/>
                <w:webHidden/>
              </w:rPr>
              <w:fldChar w:fldCharType="end"/>
            </w:r>
          </w:hyperlink>
        </w:p>
        <w:p w14:paraId="1BA36CA9"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49" w:history="1">
            <w:r w:rsidR="00177CC0" w:rsidRPr="00853B14">
              <w:rPr>
                <w:rStyle w:val="Lienhypertexte"/>
                <w:noProof/>
              </w:rPr>
              <w:t>6.</w:t>
            </w:r>
            <w:r w:rsidR="00177CC0">
              <w:rPr>
                <w:rFonts w:eastAsiaTheme="minorEastAsia" w:cstheme="minorBidi"/>
                <w:noProof/>
                <w:lang w:val="fr-FR" w:eastAsia="fr-FR"/>
              </w:rPr>
              <w:tab/>
            </w:r>
            <w:r w:rsidR="00177CC0" w:rsidRPr="00853B14">
              <w:rPr>
                <w:rStyle w:val="Lienhypertexte"/>
                <w:noProof/>
              </w:rPr>
              <w:t>Schedule and resources</w:t>
            </w:r>
            <w:r w:rsidR="00177CC0">
              <w:rPr>
                <w:noProof/>
                <w:webHidden/>
              </w:rPr>
              <w:tab/>
            </w:r>
            <w:r w:rsidR="00177CC0">
              <w:rPr>
                <w:noProof/>
                <w:webHidden/>
              </w:rPr>
              <w:fldChar w:fldCharType="begin"/>
            </w:r>
            <w:r w:rsidR="00177CC0">
              <w:rPr>
                <w:noProof/>
                <w:webHidden/>
              </w:rPr>
              <w:instrText xml:space="preserve"> PAGEREF _Toc201047449 \h </w:instrText>
            </w:r>
            <w:r w:rsidR="00177CC0">
              <w:rPr>
                <w:noProof/>
                <w:webHidden/>
              </w:rPr>
            </w:r>
            <w:r w:rsidR="00177CC0">
              <w:rPr>
                <w:noProof/>
                <w:webHidden/>
              </w:rPr>
              <w:fldChar w:fldCharType="separate"/>
            </w:r>
            <w:r w:rsidR="00177CC0">
              <w:rPr>
                <w:noProof/>
                <w:webHidden/>
              </w:rPr>
              <w:t>8</w:t>
            </w:r>
            <w:r w:rsidR="00177CC0">
              <w:rPr>
                <w:noProof/>
                <w:webHidden/>
              </w:rPr>
              <w:fldChar w:fldCharType="end"/>
            </w:r>
          </w:hyperlink>
        </w:p>
        <w:p w14:paraId="678C5B4B"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0"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Clearly identified project phases</w:t>
            </w:r>
            <w:r w:rsidR="00177CC0">
              <w:rPr>
                <w:noProof/>
                <w:webHidden/>
              </w:rPr>
              <w:tab/>
            </w:r>
            <w:r w:rsidR="00177CC0">
              <w:rPr>
                <w:noProof/>
                <w:webHidden/>
              </w:rPr>
              <w:fldChar w:fldCharType="begin"/>
            </w:r>
            <w:r w:rsidR="00177CC0">
              <w:rPr>
                <w:noProof/>
                <w:webHidden/>
              </w:rPr>
              <w:instrText xml:space="preserve"> PAGEREF _Toc201047450 \h </w:instrText>
            </w:r>
            <w:r w:rsidR="00177CC0">
              <w:rPr>
                <w:noProof/>
                <w:webHidden/>
              </w:rPr>
            </w:r>
            <w:r w:rsidR="00177CC0">
              <w:rPr>
                <w:noProof/>
                <w:webHidden/>
              </w:rPr>
              <w:fldChar w:fldCharType="separate"/>
            </w:r>
            <w:r w:rsidR="00177CC0">
              <w:rPr>
                <w:noProof/>
                <w:webHidden/>
              </w:rPr>
              <w:t>8</w:t>
            </w:r>
            <w:r w:rsidR="00177CC0">
              <w:rPr>
                <w:noProof/>
                <w:webHidden/>
              </w:rPr>
              <w:fldChar w:fldCharType="end"/>
            </w:r>
          </w:hyperlink>
        </w:p>
        <w:p w14:paraId="0E974C87"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1"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Budget</w:t>
            </w:r>
            <w:r w:rsidR="00177CC0">
              <w:rPr>
                <w:noProof/>
                <w:webHidden/>
              </w:rPr>
              <w:tab/>
            </w:r>
            <w:r w:rsidR="00177CC0">
              <w:rPr>
                <w:noProof/>
                <w:webHidden/>
              </w:rPr>
              <w:fldChar w:fldCharType="begin"/>
            </w:r>
            <w:r w:rsidR="00177CC0">
              <w:rPr>
                <w:noProof/>
                <w:webHidden/>
              </w:rPr>
              <w:instrText xml:space="preserve"> PAGEREF _Toc201047451 \h </w:instrText>
            </w:r>
            <w:r w:rsidR="00177CC0">
              <w:rPr>
                <w:noProof/>
                <w:webHidden/>
              </w:rPr>
            </w:r>
            <w:r w:rsidR="00177CC0">
              <w:rPr>
                <w:noProof/>
                <w:webHidden/>
              </w:rPr>
              <w:fldChar w:fldCharType="separate"/>
            </w:r>
            <w:r w:rsidR="00177CC0">
              <w:rPr>
                <w:noProof/>
                <w:webHidden/>
              </w:rPr>
              <w:t>8</w:t>
            </w:r>
            <w:r w:rsidR="00177CC0">
              <w:rPr>
                <w:noProof/>
                <w:webHidden/>
              </w:rPr>
              <w:fldChar w:fldCharType="end"/>
            </w:r>
          </w:hyperlink>
        </w:p>
        <w:p w14:paraId="5D5F8952"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2"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Staff and collaborators involved – ideally with a distribution of roles and responsibilities (RACI matrix type)</w:t>
            </w:r>
            <w:r w:rsidR="00177CC0">
              <w:rPr>
                <w:noProof/>
                <w:webHidden/>
              </w:rPr>
              <w:tab/>
            </w:r>
            <w:r w:rsidR="00177CC0">
              <w:rPr>
                <w:noProof/>
                <w:webHidden/>
              </w:rPr>
              <w:fldChar w:fldCharType="begin"/>
            </w:r>
            <w:r w:rsidR="00177CC0">
              <w:rPr>
                <w:noProof/>
                <w:webHidden/>
              </w:rPr>
              <w:instrText xml:space="preserve"> PAGEREF _Toc201047452 \h </w:instrText>
            </w:r>
            <w:r w:rsidR="00177CC0">
              <w:rPr>
                <w:noProof/>
                <w:webHidden/>
              </w:rPr>
            </w:r>
            <w:r w:rsidR="00177CC0">
              <w:rPr>
                <w:noProof/>
                <w:webHidden/>
              </w:rPr>
              <w:fldChar w:fldCharType="separate"/>
            </w:r>
            <w:r w:rsidR="00177CC0">
              <w:rPr>
                <w:noProof/>
                <w:webHidden/>
              </w:rPr>
              <w:t>8</w:t>
            </w:r>
            <w:r w:rsidR="00177CC0">
              <w:rPr>
                <w:noProof/>
                <w:webHidden/>
              </w:rPr>
              <w:fldChar w:fldCharType="end"/>
            </w:r>
          </w:hyperlink>
        </w:p>
        <w:p w14:paraId="3523E40F" w14:textId="77777777" w:rsidR="00177CC0" w:rsidRDefault="002B38B2">
          <w:pPr>
            <w:pStyle w:val="TM1"/>
            <w:tabs>
              <w:tab w:val="left" w:pos="440"/>
              <w:tab w:val="right" w:leader="dot" w:pos="9062"/>
            </w:tabs>
            <w:rPr>
              <w:rFonts w:eastAsiaTheme="minorEastAsia" w:cstheme="minorBidi"/>
              <w:noProof/>
              <w:lang w:val="fr-FR" w:eastAsia="fr-FR"/>
            </w:rPr>
          </w:pPr>
          <w:hyperlink w:anchor="_Toc201047453" w:history="1">
            <w:r w:rsidR="00177CC0" w:rsidRPr="00853B14">
              <w:rPr>
                <w:rStyle w:val="Lienhypertexte"/>
                <w:noProof/>
              </w:rPr>
              <w:t>7.</w:t>
            </w:r>
            <w:r w:rsidR="00177CC0">
              <w:rPr>
                <w:rFonts w:eastAsiaTheme="minorEastAsia" w:cstheme="minorBidi"/>
                <w:noProof/>
                <w:lang w:val="fr-FR" w:eastAsia="fr-FR"/>
              </w:rPr>
              <w:tab/>
            </w:r>
            <w:r w:rsidR="00177CC0" w:rsidRPr="00853B14">
              <w:rPr>
                <w:rStyle w:val="Lienhypertexte"/>
                <w:noProof/>
              </w:rPr>
              <w:t>Dissemination of results</w:t>
            </w:r>
            <w:r w:rsidR="00177CC0">
              <w:rPr>
                <w:noProof/>
                <w:webHidden/>
              </w:rPr>
              <w:tab/>
            </w:r>
            <w:r w:rsidR="00177CC0">
              <w:rPr>
                <w:noProof/>
                <w:webHidden/>
              </w:rPr>
              <w:fldChar w:fldCharType="begin"/>
            </w:r>
            <w:r w:rsidR="00177CC0">
              <w:rPr>
                <w:noProof/>
                <w:webHidden/>
              </w:rPr>
              <w:instrText xml:space="preserve"> PAGEREF _Toc201047453 \h </w:instrText>
            </w:r>
            <w:r w:rsidR="00177CC0">
              <w:rPr>
                <w:noProof/>
                <w:webHidden/>
              </w:rPr>
            </w:r>
            <w:r w:rsidR="00177CC0">
              <w:rPr>
                <w:noProof/>
                <w:webHidden/>
              </w:rPr>
              <w:fldChar w:fldCharType="separate"/>
            </w:r>
            <w:r w:rsidR="00177CC0">
              <w:rPr>
                <w:noProof/>
                <w:webHidden/>
              </w:rPr>
              <w:t>9</w:t>
            </w:r>
            <w:r w:rsidR="00177CC0">
              <w:rPr>
                <w:noProof/>
                <w:webHidden/>
              </w:rPr>
              <w:fldChar w:fldCharType="end"/>
            </w:r>
          </w:hyperlink>
        </w:p>
        <w:p w14:paraId="3CF0E20D"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4" w:history="1">
            <w:r w:rsidR="00177CC0" w:rsidRPr="00853B14">
              <w:rPr>
                <w:rStyle w:val="Lienhypertexte"/>
                <w:noProof/>
              </w:rPr>
              <w:t>a.</w:t>
            </w:r>
            <w:r w:rsidR="00177CC0">
              <w:rPr>
                <w:rFonts w:eastAsiaTheme="minorEastAsia" w:cstheme="minorBidi"/>
                <w:noProof/>
                <w:lang w:val="fr-FR" w:eastAsia="fr-FR"/>
              </w:rPr>
              <w:tab/>
            </w:r>
            <w:r w:rsidR="00177CC0" w:rsidRPr="00853B14">
              <w:rPr>
                <w:rStyle w:val="Lienhypertexte"/>
                <w:noProof/>
              </w:rPr>
              <w:t>Publication plan</w:t>
            </w:r>
            <w:r w:rsidR="00177CC0">
              <w:rPr>
                <w:noProof/>
                <w:webHidden/>
              </w:rPr>
              <w:tab/>
            </w:r>
            <w:r w:rsidR="00177CC0">
              <w:rPr>
                <w:noProof/>
                <w:webHidden/>
              </w:rPr>
              <w:fldChar w:fldCharType="begin"/>
            </w:r>
            <w:r w:rsidR="00177CC0">
              <w:rPr>
                <w:noProof/>
                <w:webHidden/>
              </w:rPr>
              <w:instrText xml:space="preserve"> PAGEREF _Toc201047454 \h </w:instrText>
            </w:r>
            <w:r w:rsidR="00177CC0">
              <w:rPr>
                <w:noProof/>
                <w:webHidden/>
              </w:rPr>
            </w:r>
            <w:r w:rsidR="00177CC0">
              <w:rPr>
                <w:noProof/>
                <w:webHidden/>
              </w:rPr>
              <w:fldChar w:fldCharType="separate"/>
            </w:r>
            <w:r w:rsidR="00177CC0">
              <w:rPr>
                <w:noProof/>
                <w:webHidden/>
              </w:rPr>
              <w:t>9</w:t>
            </w:r>
            <w:r w:rsidR="00177CC0">
              <w:rPr>
                <w:noProof/>
                <w:webHidden/>
              </w:rPr>
              <w:fldChar w:fldCharType="end"/>
            </w:r>
          </w:hyperlink>
        </w:p>
        <w:p w14:paraId="001CD4F5"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5" w:history="1">
            <w:r w:rsidR="00177CC0" w:rsidRPr="00853B14">
              <w:rPr>
                <w:rStyle w:val="Lienhypertexte"/>
                <w:noProof/>
              </w:rPr>
              <w:t>b.</w:t>
            </w:r>
            <w:r w:rsidR="00177CC0">
              <w:rPr>
                <w:rFonts w:eastAsiaTheme="minorEastAsia" w:cstheme="minorBidi"/>
                <w:noProof/>
                <w:lang w:val="fr-FR" w:eastAsia="fr-FR"/>
              </w:rPr>
              <w:tab/>
            </w:r>
            <w:r w:rsidR="00177CC0" w:rsidRPr="00853B14">
              <w:rPr>
                <w:rStyle w:val="Lienhypertexte"/>
                <w:noProof/>
              </w:rPr>
              <w:t>Sharing results with decision-makers</w:t>
            </w:r>
            <w:r w:rsidR="00177CC0">
              <w:rPr>
                <w:noProof/>
                <w:webHidden/>
              </w:rPr>
              <w:tab/>
            </w:r>
            <w:r w:rsidR="00177CC0">
              <w:rPr>
                <w:noProof/>
                <w:webHidden/>
              </w:rPr>
              <w:fldChar w:fldCharType="begin"/>
            </w:r>
            <w:r w:rsidR="00177CC0">
              <w:rPr>
                <w:noProof/>
                <w:webHidden/>
              </w:rPr>
              <w:instrText xml:space="preserve"> PAGEREF _Toc201047455 \h </w:instrText>
            </w:r>
            <w:r w:rsidR="00177CC0">
              <w:rPr>
                <w:noProof/>
                <w:webHidden/>
              </w:rPr>
            </w:r>
            <w:r w:rsidR="00177CC0">
              <w:rPr>
                <w:noProof/>
                <w:webHidden/>
              </w:rPr>
              <w:fldChar w:fldCharType="separate"/>
            </w:r>
            <w:r w:rsidR="00177CC0">
              <w:rPr>
                <w:noProof/>
                <w:webHidden/>
              </w:rPr>
              <w:t>9</w:t>
            </w:r>
            <w:r w:rsidR="00177CC0">
              <w:rPr>
                <w:noProof/>
                <w:webHidden/>
              </w:rPr>
              <w:fldChar w:fldCharType="end"/>
            </w:r>
          </w:hyperlink>
        </w:p>
        <w:p w14:paraId="6D227260"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6" w:history="1">
            <w:r w:rsidR="00177CC0" w:rsidRPr="00853B14">
              <w:rPr>
                <w:rStyle w:val="Lienhypertexte"/>
                <w:noProof/>
              </w:rPr>
              <w:t>c.</w:t>
            </w:r>
            <w:r w:rsidR="00177CC0">
              <w:rPr>
                <w:rFonts w:eastAsiaTheme="minorEastAsia" w:cstheme="minorBidi"/>
                <w:noProof/>
                <w:lang w:val="fr-FR" w:eastAsia="fr-FR"/>
              </w:rPr>
              <w:tab/>
            </w:r>
            <w:r w:rsidR="00177CC0" w:rsidRPr="00853B14">
              <w:rPr>
                <w:rStyle w:val="Lienhypertexte"/>
                <w:noProof/>
              </w:rPr>
              <w:t>Sharing results with participants</w:t>
            </w:r>
            <w:r w:rsidR="00177CC0">
              <w:rPr>
                <w:noProof/>
                <w:webHidden/>
              </w:rPr>
              <w:tab/>
            </w:r>
            <w:r w:rsidR="00177CC0">
              <w:rPr>
                <w:noProof/>
                <w:webHidden/>
              </w:rPr>
              <w:fldChar w:fldCharType="begin"/>
            </w:r>
            <w:r w:rsidR="00177CC0">
              <w:rPr>
                <w:noProof/>
                <w:webHidden/>
              </w:rPr>
              <w:instrText xml:space="preserve"> PAGEREF _Toc201047456 \h </w:instrText>
            </w:r>
            <w:r w:rsidR="00177CC0">
              <w:rPr>
                <w:noProof/>
                <w:webHidden/>
              </w:rPr>
            </w:r>
            <w:r w:rsidR="00177CC0">
              <w:rPr>
                <w:noProof/>
                <w:webHidden/>
              </w:rPr>
              <w:fldChar w:fldCharType="separate"/>
            </w:r>
            <w:r w:rsidR="00177CC0">
              <w:rPr>
                <w:noProof/>
                <w:webHidden/>
              </w:rPr>
              <w:t>9</w:t>
            </w:r>
            <w:r w:rsidR="00177CC0">
              <w:rPr>
                <w:noProof/>
                <w:webHidden/>
              </w:rPr>
              <w:fldChar w:fldCharType="end"/>
            </w:r>
          </w:hyperlink>
        </w:p>
        <w:p w14:paraId="5D8AAFA1" w14:textId="77777777" w:rsidR="00177CC0" w:rsidRDefault="002B38B2">
          <w:pPr>
            <w:pStyle w:val="TM2"/>
            <w:tabs>
              <w:tab w:val="left" w:pos="660"/>
              <w:tab w:val="right" w:leader="dot" w:pos="9062"/>
            </w:tabs>
            <w:rPr>
              <w:rFonts w:eastAsiaTheme="minorEastAsia" w:cstheme="minorBidi"/>
              <w:noProof/>
              <w:lang w:val="fr-FR" w:eastAsia="fr-FR"/>
            </w:rPr>
          </w:pPr>
          <w:hyperlink w:anchor="_Toc201047457" w:history="1">
            <w:r w:rsidR="00177CC0" w:rsidRPr="00853B14">
              <w:rPr>
                <w:rStyle w:val="Lienhypertexte"/>
                <w:noProof/>
              </w:rPr>
              <w:t>d.</w:t>
            </w:r>
            <w:r w:rsidR="00177CC0">
              <w:rPr>
                <w:rFonts w:eastAsiaTheme="minorEastAsia" w:cstheme="minorBidi"/>
                <w:noProof/>
                <w:lang w:val="fr-FR" w:eastAsia="fr-FR"/>
              </w:rPr>
              <w:tab/>
            </w:r>
            <w:r w:rsidR="00177CC0" w:rsidRPr="00853B14">
              <w:rPr>
                <w:rStyle w:val="Lienhypertexte"/>
                <w:noProof/>
              </w:rPr>
              <w:t>Strategy of using the results – ideally, in light of scale up</w:t>
            </w:r>
            <w:r w:rsidR="00177CC0">
              <w:rPr>
                <w:noProof/>
                <w:webHidden/>
              </w:rPr>
              <w:tab/>
            </w:r>
            <w:r w:rsidR="00177CC0">
              <w:rPr>
                <w:noProof/>
                <w:webHidden/>
              </w:rPr>
              <w:fldChar w:fldCharType="begin"/>
            </w:r>
            <w:r w:rsidR="00177CC0">
              <w:rPr>
                <w:noProof/>
                <w:webHidden/>
              </w:rPr>
              <w:instrText xml:space="preserve"> PAGEREF _Toc201047457 \h </w:instrText>
            </w:r>
            <w:r w:rsidR="00177CC0">
              <w:rPr>
                <w:noProof/>
                <w:webHidden/>
              </w:rPr>
            </w:r>
            <w:r w:rsidR="00177CC0">
              <w:rPr>
                <w:noProof/>
                <w:webHidden/>
              </w:rPr>
              <w:fldChar w:fldCharType="separate"/>
            </w:r>
            <w:r w:rsidR="00177CC0">
              <w:rPr>
                <w:noProof/>
                <w:webHidden/>
              </w:rPr>
              <w:t>9</w:t>
            </w:r>
            <w:r w:rsidR="00177CC0">
              <w:rPr>
                <w:noProof/>
                <w:webHidden/>
              </w:rPr>
              <w:fldChar w:fldCharType="end"/>
            </w:r>
          </w:hyperlink>
        </w:p>
        <w:p w14:paraId="2C80AB26" w14:textId="77777777" w:rsidR="00675A6E" w:rsidRDefault="00675A6E">
          <w:r>
            <w:rPr>
              <w:b/>
              <w:bCs/>
            </w:rPr>
            <w:fldChar w:fldCharType="end"/>
          </w:r>
        </w:p>
      </w:sdtContent>
    </w:sdt>
    <w:p w14:paraId="5F32ADB7" w14:textId="77777777" w:rsidR="00936C94" w:rsidRDefault="00936C94" w:rsidP="00936C94"/>
    <w:p w14:paraId="363F2850" w14:textId="77777777" w:rsidR="00936C94" w:rsidRDefault="00936C94" w:rsidP="00936C94"/>
    <w:p w14:paraId="2FFA4EF1" w14:textId="77777777" w:rsidR="00936C94" w:rsidRDefault="00936C94" w:rsidP="00936C94"/>
    <w:p w14:paraId="30B35123" w14:textId="77777777" w:rsidR="00936C94" w:rsidRDefault="00936C94" w:rsidP="00936C94"/>
    <w:p w14:paraId="6A3C8088" w14:textId="77777777" w:rsidR="00936C94" w:rsidRDefault="00936C94" w:rsidP="00936C94"/>
    <w:p w14:paraId="2E1BD2ED" w14:textId="77777777" w:rsidR="00936C94" w:rsidRDefault="00936C94" w:rsidP="00936C94"/>
    <w:p w14:paraId="7C7788B0" w14:textId="77777777" w:rsidR="00936C94" w:rsidRDefault="00936C94" w:rsidP="00936C94"/>
    <w:p w14:paraId="10C3C9CB" w14:textId="77777777" w:rsidR="00936C94" w:rsidRDefault="00936C94" w:rsidP="00936C94"/>
    <w:p w14:paraId="42211BFB" w14:textId="77777777" w:rsidR="00936C94" w:rsidRDefault="00936C94" w:rsidP="00936C94"/>
    <w:p w14:paraId="0B3B3E9C" w14:textId="77777777" w:rsidR="00936C94" w:rsidRDefault="00936C94" w:rsidP="00936C94"/>
    <w:p w14:paraId="7ADD92A7" w14:textId="77777777" w:rsidR="00936C94" w:rsidRDefault="00936C94" w:rsidP="00936C94"/>
    <w:p w14:paraId="21500269" w14:textId="77777777" w:rsidR="00936C94" w:rsidRDefault="00936C94" w:rsidP="00936C94"/>
    <w:p w14:paraId="157945CC" w14:textId="77777777" w:rsidR="00936C94" w:rsidRDefault="00936C94" w:rsidP="00936C94"/>
    <w:p w14:paraId="687759CE" w14:textId="77777777" w:rsidR="00936C94" w:rsidRDefault="00936C94" w:rsidP="00936C94"/>
    <w:p w14:paraId="45BD249A" w14:textId="77777777" w:rsidR="00936C94" w:rsidRDefault="00936C94" w:rsidP="00936C94"/>
    <w:p w14:paraId="04320FF3" w14:textId="77777777" w:rsidR="00936C94" w:rsidRDefault="00936C94" w:rsidP="00936C94"/>
    <w:p w14:paraId="0F9A9541" w14:textId="77777777" w:rsidR="00936C94" w:rsidRDefault="00936C94" w:rsidP="00936C94"/>
    <w:p w14:paraId="385C8607" w14:textId="77777777" w:rsidR="00936C94" w:rsidRDefault="00936C94" w:rsidP="00936C94"/>
    <w:p w14:paraId="508E82D9" w14:textId="77777777" w:rsidR="00936C94" w:rsidRDefault="00936C94" w:rsidP="00936C94"/>
    <w:p w14:paraId="063EA38A" w14:textId="77777777" w:rsidR="00936C94" w:rsidRDefault="00936C94" w:rsidP="00936C94"/>
    <w:p w14:paraId="2C149D68" w14:textId="77777777" w:rsidR="00936C94" w:rsidRDefault="00936C94" w:rsidP="00936C94"/>
    <w:p w14:paraId="2DE76211" w14:textId="77777777" w:rsidR="00936C94" w:rsidRDefault="00936C94" w:rsidP="00936C94"/>
    <w:p w14:paraId="20AA045D" w14:textId="77777777" w:rsidR="00936C94" w:rsidRDefault="00936C94" w:rsidP="00936C94"/>
    <w:p w14:paraId="357623A0" w14:textId="77777777" w:rsidR="00936C94" w:rsidRDefault="00936C94" w:rsidP="00936C94"/>
    <w:p w14:paraId="104181AD" w14:textId="77777777" w:rsidR="00023F82" w:rsidRDefault="00023F82" w:rsidP="00936C94"/>
    <w:p w14:paraId="3C188770" w14:textId="77777777" w:rsidR="00023F82" w:rsidRDefault="00023F82" w:rsidP="00936C94"/>
    <w:p w14:paraId="1410B95E" w14:textId="77777777" w:rsidR="0098592A" w:rsidRDefault="00023F82" w:rsidP="00936C94">
      <w:pPr>
        <w:pStyle w:val="Titre1"/>
        <w:numPr>
          <w:ilvl w:val="0"/>
          <w:numId w:val="3"/>
        </w:numPr>
      </w:pPr>
      <w:bookmarkStart w:id="0" w:name="_Toc201047429"/>
      <w:r w:rsidRPr="00936C94">
        <w:lastRenderedPageBreak/>
        <w:t>Title and objectives</w:t>
      </w:r>
      <w:bookmarkEnd w:id="0"/>
    </w:p>
    <w:p w14:paraId="60A41148"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B5319F">
        <w:rPr>
          <w:i/>
          <w:color w:val="7F7F7F" w:themeColor="text1" w:themeTint="80"/>
        </w:rPr>
        <w:t>–</w:t>
      </w:r>
      <w:r w:rsidRPr="00936C94">
        <w:rPr>
          <w:i/>
          <w:color w:val="7F7F7F" w:themeColor="text1" w:themeTint="80"/>
        </w:rPr>
        <w:t xml:space="preserve"> </w:t>
      </w:r>
      <w:r w:rsidR="00B5319F">
        <w:rPr>
          <w:i/>
          <w:color w:val="7F7F7F" w:themeColor="text1" w:themeTint="80"/>
        </w:rPr>
        <w:t>In this section, please summarize the intervention and evaluation.</w:t>
      </w:r>
    </w:p>
    <w:p w14:paraId="1137D199" w14:textId="77777777" w:rsidR="00936C94" w:rsidRDefault="00023F82" w:rsidP="00936C94">
      <w:pPr>
        <w:pStyle w:val="Titre2"/>
        <w:numPr>
          <w:ilvl w:val="1"/>
          <w:numId w:val="3"/>
        </w:numPr>
      </w:pPr>
      <w:bookmarkStart w:id="1" w:name="_Toc201047430"/>
      <w:r w:rsidRPr="00936C94">
        <w:t>Precise title reflecting the intervention and the target population</w:t>
      </w:r>
      <w:bookmarkEnd w:id="1"/>
    </w:p>
    <w:p w14:paraId="25709747" w14:textId="77777777" w:rsidR="00936C94" w:rsidRDefault="00936C94" w:rsidP="00936C94"/>
    <w:p w14:paraId="6B683736" w14:textId="77777777" w:rsidR="00936C94" w:rsidRDefault="00936C94" w:rsidP="00936C94"/>
    <w:p w14:paraId="181B0A35" w14:textId="77777777" w:rsidR="00936C94" w:rsidRDefault="00936C94" w:rsidP="00936C94"/>
    <w:p w14:paraId="606342D5" w14:textId="77777777" w:rsidR="00936C94" w:rsidRPr="00936C94" w:rsidRDefault="00936C94" w:rsidP="00936C94"/>
    <w:p w14:paraId="5B07CC54" w14:textId="77777777" w:rsidR="00936C94" w:rsidRDefault="00023F82" w:rsidP="00936C94">
      <w:pPr>
        <w:pStyle w:val="Titre2"/>
        <w:numPr>
          <w:ilvl w:val="1"/>
          <w:numId w:val="3"/>
        </w:numPr>
      </w:pPr>
      <w:bookmarkStart w:id="2" w:name="_Toc201047431"/>
      <w:r w:rsidRPr="00936C94">
        <w:t>Main objective (ex: evaluate the effectiveness of X vs Y on [main variable])</w:t>
      </w:r>
      <w:bookmarkEnd w:id="2"/>
    </w:p>
    <w:p w14:paraId="5536A262" w14:textId="77777777" w:rsidR="00936C94" w:rsidRDefault="00936C94" w:rsidP="00936C94"/>
    <w:p w14:paraId="2C006AB6" w14:textId="77777777" w:rsidR="00936C94" w:rsidRDefault="00936C94" w:rsidP="00936C94"/>
    <w:p w14:paraId="270A8B2E" w14:textId="77777777" w:rsidR="00936C94" w:rsidRPr="00936C94" w:rsidRDefault="00936C94" w:rsidP="00936C94"/>
    <w:p w14:paraId="5A8A2CFD" w14:textId="77777777" w:rsidR="0098592A" w:rsidRDefault="00023F82" w:rsidP="00936C94">
      <w:pPr>
        <w:pStyle w:val="Titre2"/>
        <w:numPr>
          <w:ilvl w:val="1"/>
          <w:numId w:val="3"/>
        </w:numPr>
      </w:pPr>
      <w:bookmarkStart w:id="3" w:name="_Toc201047432"/>
      <w:r w:rsidRPr="00936C94">
        <w:t>Secondary objectives</w:t>
      </w:r>
      <w:bookmarkEnd w:id="3"/>
      <w:r w:rsidRPr="00936C94">
        <w:t xml:space="preserve"> </w:t>
      </w:r>
    </w:p>
    <w:p w14:paraId="01ECD87B" w14:textId="77777777" w:rsidR="00936C94" w:rsidRDefault="00936C94" w:rsidP="00936C94"/>
    <w:p w14:paraId="76398FBE" w14:textId="77777777" w:rsidR="00936C94" w:rsidRDefault="00936C94" w:rsidP="00936C94"/>
    <w:p w14:paraId="194C5A8C" w14:textId="77777777" w:rsidR="00936C94" w:rsidRPr="00936C94" w:rsidRDefault="00936C94" w:rsidP="00936C94"/>
    <w:p w14:paraId="213A7445" w14:textId="77777777" w:rsidR="00936C94" w:rsidRDefault="00936C94" w:rsidP="00936C94"/>
    <w:p w14:paraId="5A8B3283" w14:textId="77777777" w:rsidR="00936C94" w:rsidRDefault="00936C94" w:rsidP="00936C94"/>
    <w:p w14:paraId="291DB551" w14:textId="77777777" w:rsidR="00936C94" w:rsidRDefault="00936C94" w:rsidP="00936C94"/>
    <w:p w14:paraId="73C1A336" w14:textId="77777777" w:rsidR="00936C94" w:rsidRDefault="00936C94" w:rsidP="00936C94"/>
    <w:p w14:paraId="669F570F" w14:textId="77777777" w:rsidR="00936C94" w:rsidRDefault="00936C94" w:rsidP="00936C94"/>
    <w:p w14:paraId="09DBD1D0" w14:textId="77777777" w:rsidR="00936C94" w:rsidRDefault="00936C94" w:rsidP="00936C94"/>
    <w:p w14:paraId="510CD999" w14:textId="77777777" w:rsidR="00936C94" w:rsidRDefault="00936C94" w:rsidP="00936C94"/>
    <w:p w14:paraId="7504B5E5" w14:textId="77777777" w:rsidR="00936C94" w:rsidRDefault="00936C94" w:rsidP="00936C94"/>
    <w:p w14:paraId="50C300EF" w14:textId="77777777" w:rsidR="00936C94" w:rsidRDefault="00936C94" w:rsidP="00936C94"/>
    <w:p w14:paraId="6407BCA5" w14:textId="77777777" w:rsidR="00936C94" w:rsidRDefault="00936C94" w:rsidP="00936C94"/>
    <w:p w14:paraId="17DCEE65" w14:textId="77777777" w:rsidR="00936C94" w:rsidRDefault="00936C94" w:rsidP="00936C94"/>
    <w:p w14:paraId="11B2541D" w14:textId="77777777" w:rsidR="00936C94" w:rsidRDefault="00936C94" w:rsidP="00936C94"/>
    <w:p w14:paraId="01519197" w14:textId="77777777" w:rsidR="00936C94" w:rsidRDefault="00936C94" w:rsidP="00936C94"/>
    <w:p w14:paraId="314AF20C" w14:textId="77777777" w:rsidR="00936C94" w:rsidRPr="00936C94" w:rsidRDefault="00936C94" w:rsidP="00936C94"/>
    <w:p w14:paraId="233485F0" w14:textId="77777777" w:rsidR="0098592A" w:rsidRDefault="00023F82" w:rsidP="00936C94">
      <w:pPr>
        <w:pStyle w:val="Titre1"/>
        <w:numPr>
          <w:ilvl w:val="0"/>
          <w:numId w:val="3"/>
        </w:numPr>
      </w:pPr>
      <w:bookmarkStart w:id="4" w:name="_Toc201047433"/>
      <w:r w:rsidRPr="00936C94">
        <w:lastRenderedPageBreak/>
        <w:t>Methodology</w:t>
      </w:r>
      <w:bookmarkEnd w:id="4"/>
    </w:p>
    <w:p w14:paraId="3103036B"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B5319F">
        <w:rPr>
          <w:i/>
          <w:color w:val="7F7F7F" w:themeColor="text1" w:themeTint="80"/>
        </w:rPr>
        <w:t>–</w:t>
      </w:r>
      <w:r w:rsidRPr="00936C94">
        <w:rPr>
          <w:i/>
          <w:color w:val="7F7F7F" w:themeColor="text1" w:themeTint="80"/>
        </w:rPr>
        <w:t xml:space="preserve"> </w:t>
      </w:r>
      <w:r w:rsidR="00B5319F">
        <w:rPr>
          <w:i/>
          <w:color w:val="7F7F7F" w:themeColor="text1" w:themeTint="80"/>
        </w:rPr>
        <w:t>In this section, please describe in details the methodology used for the evaluation.</w:t>
      </w:r>
    </w:p>
    <w:p w14:paraId="5BA6FD0B" w14:textId="77777777" w:rsidR="0098592A" w:rsidRDefault="00023F82" w:rsidP="00936C94">
      <w:pPr>
        <w:pStyle w:val="Titre2"/>
        <w:numPr>
          <w:ilvl w:val="1"/>
          <w:numId w:val="3"/>
        </w:numPr>
      </w:pPr>
      <w:bookmarkStart w:id="5" w:name="_Toc201047434"/>
      <w:r w:rsidRPr="00936C94">
        <w:t>Study design</w:t>
      </w:r>
      <w:bookmarkEnd w:id="5"/>
    </w:p>
    <w:p w14:paraId="30467709"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Diagram explaining the randomization process</w:t>
      </w:r>
    </w:p>
    <w:p w14:paraId="1A5162F2"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Level of randomization and process (stratification)</w:t>
      </w:r>
    </w:p>
    <w:p w14:paraId="3F4DAD1D"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 xml:space="preserve">Random generation method (STATA, R, etc.) </w:t>
      </w:r>
    </w:p>
    <w:p w14:paraId="21F70B27" w14:textId="77777777" w:rsidR="0098592A" w:rsidRDefault="00023F82" w:rsidP="00936C94">
      <w:pPr>
        <w:pStyle w:val="Titre2"/>
        <w:numPr>
          <w:ilvl w:val="1"/>
          <w:numId w:val="3"/>
        </w:numPr>
      </w:pPr>
      <w:bookmarkStart w:id="6" w:name="_Toc201047435"/>
      <w:r w:rsidRPr="00936C94">
        <w:t>Population studied</w:t>
      </w:r>
      <w:bookmarkEnd w:id="6"/>
      <w:r w:rsidRPr="00936C94">
        <w:t xml:space="preserve"> </w:t>
      </w:r>
    </w:p>
    <w:p w14:paraId="1D7393F0"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 xml:space="preserve">Clear inclusion/exclusion criteria </w:t>
      </w:r>
    </w:p>
    <w:p w14:paraId="75FF1D93"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Sample size calculations (statistical power)</w:t>
      </w:r>
      <w:r w:rsidR="00C44D8F">
        <w:rPr>
          <w:rStyle w:val="Accentuationintense"/>
        </w:rPr>
        <w:t xml:space="preserve"> </w:t>
      </w:r>
    </w:p>
    <w:p w14:paraId="571E83DE" w14:textId="77777777" w:rsidR="0098592A" w:rsidRDefault="00023F82" w:rsidP="00936C94">
      <w:pPr>
        <w:pStyle w:val="Titre2"/>
        <w:numPr>
          <w:ilvl w:val="1"/>
          <w:numId w:val="3"/>
        </w:numPr>
      </w:pPr>
      <w:bookmarkStart w:id="7" w:name="_Toc201047436"/>
      <w:r w:rsidRPr="00936C94">
        <w:t>Intervention</w:t>
      </w:r>
      <w:bookmarkEnd w:id="7"/>
    </w:p>
    <w:p w14:paraId="48B5B20A"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Detailed description of the intervention received by the treated group</w:t>
      </w:r>
    </w:p>
    <w:p w14:paraId="7D7C1407" w14:textId="77777777" w:rsidR="0098592A" w:rsidRPr="00936C94" w:rsidRDefault="00023F82" w:rsidP="00936C94">
      <w:pPr>
        <w:numPr>
          <w:ilvl w:val="2"/>
          <w:numId w:val="1"/>
        </w:numPr>
        <w:ind w:left="2154" w:hanging="357"/>
        <w:contextualSpacing/>
        <w:rPr>
          <w:rStyle w:val="Accentuationintense"/>
        </w:rPr>
      </w:pPr>
      <w:r w:rsidRPr="00936C94">
        <w:rPr>
          <w:rStyle w:val="Accentuationintense"/>
        </w:rPr>
        <w:t xml:space="preserve">Description of the control group </w:t>
      </w:r>
    </w:p>
    <w:p w14:paraId="1C194E0D" w14:textId="77777777" w:rsidR="00936C94" w:rsidRDefault="00936C94" w:rsidP="00936C94"/>
    <w:p w14:paraId="11D405CB" w14:textId="77777777" w:rsidR="00936C94" w:rsidRDefault="00936C94" w:rsidP="00936C94"/>
    <w:p w14:paraId="0DEEF1A6" w14:textId="77777777" w:rsidR="00936C94" w:rsidRDefault="00936C94" w:rsidP="00936C94"/>
    <w:p w14:paraId="22B929EC" w14:textId="77777777" w:rsidR="00936C94" w:rsidRDefault="00936C94" w:rsidP="00936C94"/>
    <w:p w14:paraId="348A1A8D" w14:textId="77777777" w:rsidR="00936C94" w:rsidRDefault="00936C94" w:rsidP="00936C94"/>
    <w:p w14:paraId="31296891" w14:textId="77777777" w:rsidR="00936C94" w:rsidRDefault="00936C94" w:rsidP="00936C94"/>
    <w:p w14:paraId="1C9D583F" w14:textId="77777777" w:rsidR="00936C94" w:rsidRDefault="00936C94" w:rsidP="00936C94"/>
    <w:p w14:paraId="5B4F2CFF" w14:textId="77777777" w:rsidR="00936C94" w:rsidRDefault="00936C94" w:rsidP="00936C94"/>
    <w:p w14:paraId="077E10C0" w14:textId="77777777" w:rsidR="00936C94" w:rsidRDefault="00936C94" w:rsidP="00936C94"/>
    <w:p w14:paraId="0A554EA0" w14:textId="77777777" w:rsidR="00936C94" w:rsidRDefault="00936C94" w:rsidP="00936C94"/>
    <w:p w14:paraId="05B5FE6F" w14:textId="77777777" w:rsidR="00936C94" w:rsidRDefault="00936C94" w:rsidP="00936C94"/>
    <w:p w14:paraId="31EEA58B" w14:textId="77777777" w:rsidR="00936C94" w:rsidRDefault="00936C94" w:rsidP="00936C94"/>
    <w:p w14:paraId="2B518855" w14:textId="77777777" w:rsidR="00936C94" w:rsidRDefault="00936C94" w:rsidP="00936C94"/>
    <w:p w14:paraId="71E7FF9D" w14:textId="77777777" w:rsidR="00936C94" w:rsidRDefault="00936C94" w:rsidP="00936C94"/>
    <w:p w14:paraId="6C4628F6" w14:textId="77777777" w:rsidR="00936C94" w:rsidRDefault="00936C94" w:rsidP="00936C94"/>
    <w:p w14:paraId="5A9E5A2E" w14:textId="77777777" w:rsidR="00936C94" w:rsidRDefault="00936C94" w:rsidP="00936C94"/>
    <w:p w14:paraId="07F67772" w14:textId="77777777" w:rsidR="00936C94" w:rsidRDefault="00936C94" w:rsidP="00936C94"/>
    <w:p w14:paraId="15511700" w14:textId="77777777" w:rsidR="00936C94" w:rsidRPr="00936C94" w:rsidRDefault="00936C94" w:rsidP="00936C94"/>
    <w:p w14:paraId="62EC1285" w14:textId="77777777" w:rsidR="0098592A" w:rsidRDefault="00023F82" w:rsidP="00936C94">
      <w:pPr>
        <w:pStyle w:val="Titre1"/>
        <w:numPr>
          <w:ilvl w:val="0"/>
          <w:numId w:val="3"/>
        </w:numPr>
      </w:pPr>
      <w:bookmarkStart w:id="8" w:name="_Toc201047437"/>
      <w:r w:rsidRPr="00936C94">
        <w:lastRenderedPageBreak/>
        <w:t>Measurement of results</w:t>
      </w:r>
      <w:bookmarkEnd w:id="8"/>
    </w:p>
    <w:p w14:paraId="158F6903"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F22964">
        <w:rPr>
          <w:i/>
          <w:color w:val="7F7F7F" w:themeColor="text1" w:themeTint="80"/>
        </w:rPr>
        <w:t>–</w:t>
      </w:r>
      <w:r w:rsidRPr="00936C94">
        <w:rPr>
          <w:i/>
          <w:color w:val="7F7F7F" w:themeColor="text1" w:themeTint="80"/>
        </w:rPr>
        <w:t xml:space="preserve"> </w:t>
      </w:r>
      <w:r w:rsidR="00F22964">
        <w:rPr>
          <w:i/>
          <w:color w:val="7F7F7F" w:themeColor="text1" w:themeTint="80"/>
        </w:rPr>
        <w:t>in this section, please describe how you will measure the results of the evaluation. Survey instruments can be put in annex if you have them already. Otherwise, please discuss how survey instruments will be designed.</w:t>
      </w:r>
    </w:p>
    <w:p w14:paraId="39BC52C2" w14:textId="77777777" w:rsidR="0098592A" w:rsidRPr="00936C94" w:rsidRDefault="00023F82" w:rsidP="00936C94">
      <w:pPr>
        <w:pStyle w:val="Titre2"/>
        <w:numPr>
          <w:ilvl w:val="1"/>
          <w:numId w:val="3"/>
        </w:numPr>
      </w:pPr>
      <w:bookmarkStart w:id="9" w:name="_Toc201047438"/>
      <w:r w:rsidRPr="00936C94">
        <w:t>Key variables of interest</w:t>
      </w:r>
      <w:bookmarkEnd w:id="9"/>
      <w:r w:rsidRPr="00936C94">
        <w:t xml:space="preserve"> </w:t>
      </w:r>
    </w:p>
    <w:p w14:paraId="08BFBEF0" w14:textId="77777777" w:rsidR="0098592A" w:rsidRPr="00936C94" w:rsidRDefault="00023F82" w:rsidP="00936C94">
      <w:pPr>
        <w:pStyle w:val="Titre2"/>
        <w:numPr>
          <w:ilvl w:val="1"/>
          <w:numId w:val="3"/>
        </w:numPr>
      </w:pPr>
      <w:bookmarkStart w:id="10" w:name="_Toc201047439"/>
      <w:r w:rsidRPr="00936C94">
        <w:t>Secondary variables of interest</w:t>
      </w:r>
      <w:bookmarkEnd w:id="10"/>
    </w:p>
    <w:p w14:paraId="3F0CA43A" w14:textId="77777777" w:rsidR="0098592A" w:rsidRDefault="00023F82" w:rsidP="00936C94">
      <w:pPr>
        <w:pStyle w:val="Titre2"/>
        <w:numPr>
          <w:ilvl w:val="1"/>
          <w:numId w:val="3"/>
        </w:numPr>
      </w:pPr>
      <w:bookmarkStart w:id="11" w:name="_Toc201047440"/>
      <w:r w:rsidRPr="00936C94">
        <w:t>Measurement tools and frequency</w:t>
      </w:r>
      <w:bookmarkEnd w:id="11"/>
      <w:r w:rsidRPr="00936C94">
        <w:t xml:space="preserve"> </w:t>
      </w:r>
    </w:p>
    <w:p w14:paraId="630510E5" w14:textId="77777777" w:rsidR="00936C94" w:rsidRDefault="00936C94" w:rsidP="00936C94"/>
    <w:p w14:paraId="54661A80" w14:textId="77777777" w:rsidR="00936C94" w:rsidRDefault="00936C94" w:rsidP="00936C94"/>
    <w:p w14:paraId="6C137D42" w14:textId="77777777" w:rsidR="00936C94" w:rsidRDefault="00936C94" w:rsidP="00936C94"/>
    <w:p w14:paraId="42B9483C" w14:textId="77777777" w:rsidR="00936C94" w:rsidRDefault="00936C94" w:rsidP="00936C94"/>
    <w:p w14:paraId="5914F7FE" w14:textId="77777777" w:rsidR="00936C94" w:rsidRDefault="00936C94" w:rsidP="00936C94"/>
    <w:p w14:paraId="147AAF15" w14:textId="77777777" w:rsidR="00936C94" w:rsidRDefault="00936C94" w:rsidP="00936C94"/>
    <w:p w14:paraId="419B6A02" w14:textId="77777777" w:rsidR="00936C94" w:rsidRDefault="00936C94" w:rsidP="00936C94"/>
    <w:p w14:paraId="023E9D1B" w14:textId="77777777" w:rsidR="00936C94" w:rsidRDefault="00936C94" w:rsidP="00936C94"/>
    <w:p w14:paraId="371DC823" w14:textId="77777777" w:rsidR="00936C94" w:rsidRDefault="00936C94" w:rsidP="00936C94"/>
    <w:p w14:paraId="0C93AA75" w14:textId="77777777" w:rsidR="00936C94" w:rsidRDefault="00936C94" w:rsidP="00936C94"/>
    <w:p w14:paraId="17FEF66A" w14:textId="77777777" w:rsidR="00936C94" w:rsidRDefault="00936C94" w:rsidP="00936C94"/>
    <w:p w14:paraId="2B4004EB" w14:textId="77777777" w:rsidR="00936C94" w:rsidRDefault="00936C94" w:rsidP="00936C94"/>
    <w:p w14:paraId="52097EFE" w14:textId="77777777" w:rsidR="00936C94" w:rsidRDefault="00936C94" w:rsidP="00936C94"/>
    <w:p w14:paraId="5159A506" w14:textId="77777777" w:rsidR="00936C94" w:rsidRDefault="00936C94" w:rsidP="00936C94"/>
    <w:p w14:paraId="771CAD58" w14:textId="77777777" w:rsidR="00936C94" w:rsidRDefault="00936C94" w:rsidP="00936C94"/>
    <w:p w14:paraId="223304D4" w14:textId="77777777" w:rsidR="00936C94" w:rsidRDefault="00936C94" w:rsidP="00936C94"/>
    <w:p w14:paraId="1A4CF63C" w14:textId="77777777" w:rsidR="00936C94" w:rsidRDefault="00936C94" w:rsidP="00936C94"/>
    <w:p w14:paraId="158F1EA3" w14:textId="77777777" w:rsidR="00936C94" w:rsidRDefault="00936C94" w:rsidP="00936C94"/>
    <w:p w14:paraId="2E970797" w14:textId="77777777" w:rsidR="00936C94" w:rsidRDefault="00936C94" w:rsidP="00936C94"/>
    <w:p w14:paraId="730B046B" w14:textId="77777777" w:rsidR="00936C94" w:rsidRDefault="00936C94" w:rsidP="00936C94"/>
    <w:p w14:paraId="08B5718A" w14:textId="77777777" w:rsidR="00936C94" w:rsidRDefault="00936C94" w:rsidP="00936C94"/>
    <w:p w14:paraId="33D16791" w14:textId="77777777" w:rsidR="00936C94" w:rsidRDefault="00936C94" w:rsidP="00936C94"/>
    <w:p w14:paraId="037EF481" w14:textId="77777777" w:rsidR="00936C94" w:rsidRPr="00936C94" w:rsidRDefault="00936C94" w:rsidP="00936C94"/>
    <w:p w14:paraId="3876AFA3" w14:textId="77777777" w:rsidR="0098592A" w:rsidRDefault="00023F82" w:rsidP="00936C94">
      <w:pPr>
        <w:pStyle w:val="Titre1"/>
        <w:numPr>
          <w:ilvl w:val="0"/>
          <w:numId w:val="3"/>
        </w:numPr>
      </w:pPr>
      <w:bookmarkStart w:id="12" w:name="_Toc201047441"/>
      <w:r w:rsidRPr="00936C94">
        <w:lastRenderedPageBreak/>
        <w:t>Data collection and analysis</w:t>
      </w:r>
      <w:bookmarkEnd w:id="12"/>
      <w:r w:rsidRPr="00936C94">
        <w:t xml:space="preserve"> </w:t>
      </w:r>
    </w:p>
    <w:p w14:paraId="3C3CD196"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F22964">
        <w:rPr>
          <w:i/>
          <w:color w:val="7F7F7F" w:themeColor="text1" w:themeTint="80"/>
        </w:rPr>
        <w:t>–</w:t>
      </w:r>
      <w:r w:rsidRPr="00936C94">
        <w:rPr>
          <w:i/>
          <w:color w:val="7F7F7F" w:themeColor="text1" w:themeTint="80"/>
        </w:rPr>
        <w:t xml:space="preserve"> </w:t>
      </w:r>
      <w:r w:rsidR="00F22964">
        <w:rPr>
          <w:i/>
          <w:color w:val="7F7F7F" w:themeColor="text1" w:themeTint="80"/>
        </w:rPr>
        <w:t xml:space="preserve">in this section, please describe how data will be collected and analyzed. </w:t>
      </w:r>
    </w:p>
    <w:p w14:paraId="04414B60" w14:textId="77777777" w:rsidR="0098592A" w:rsidRPr="00936C94" w:rsidRDefault="00023F82" w:rsidP="00936C94">
      <w:pPr>
        <w:pStyle w:val="Titre2"/>
        <w:numPr>
          <w:ilvl w:val="1"/>
          <w:numId w:val="3"/>
        </w:numPr>
      </w:pPr>
      <w:bookmarkStart w:id="13" w:name="_Toc201047442"/>
      <w:r w:rsidRPr="00936C94">
        <w:t>Data collection and management plan – including a paragraph on data security.</w:t>
      </w:r>
      <w:bookmarkEnd w:id="13"/>
    </w:p>
    <w:p w14:paraId="57F55A38" w14:textId="77777777" w:rsidR="0098592A" w:rsidRPr="00936C94" w:rsidRDefault="00023F82" w:rsidP="00936C94">
      <w:pPr>
        <w:pStyle w:val="Titre2"/>
        <w:numPr>
          <w:ilvl w:val="1"/>
          <w:numId w:val="3"/>
        </w:numPr>
      </w:pPr>
      <w:bookmarkStart w:id="14" w:name="_Toc201047443"/>
      <w:r w:rsidRPr="00936C94">
        <w:t xml:space="preserve">Data analysis plan (ITT, </w:t>
      </w:r>
      <w:proofErr w:type="spellStart"/>
      <w:r w:rsidRPr="00936C94">
        <w:t>ToT</w:t>
      </w:r>
      <w:proofErr w:type="spellEnd"/>
      <w:r w:rsidRPr="00936C94">
        <w:t>, etc.) – including spillover analysis if planned.</w:t>
      </w:r>
      <w:bookmarkEnd w:id="14"/>
      <w:r w:rsidRPr="00936C94">
        <w:t xml:space="preserve"> </w:t>
      </w:r>
    </w:p>
    <w:p w14:paraId="7A9306F5" w14:textId="77777777" w:rsidR="0098592A" w:rsidRPr="00936C94" w:rsidRDefault="00023F82" w:rsidP="00936C94">
      <w:pPr>
        <w:pStyle w:val="Titre2"/>
        <w:numPr>
          <w:ilvl w:val="1"/>
          <w:numId w:val="3"/>
        </w:numPr>
      </w:pPr>
      <w:bookmarkStart w:id="15" w:name="_Toc201047444"/>
      <w:r w:rsidRPr="00936C94">
        <w:t>Threats to the internal validity of the study and measures taken – attrition, contamination, etc.</w:t>
      </w:r>
      <w:bookmarkEnd w:id="15"/>
      <w:r w:rsidRPr="00936C94">
        <w:t xml:space="preserve"> </w:t>
      </w:r>
    </w:p>
    <w:p w14:paraId="757EE56E" w14:textId="77777777" w:rsidR="00936C94" w:rsidRDefault="00936C94" w:rsidP="00936C94">
      <w:pPr>
        <w:rPr>
          <w:i/>
          <w:iCs/>
        </w:rPr>
      </w:pPr>
    </w:p>
    <w:p w14:paraId="203493B1" w14:textId="77777777" w:rsidR="00936C94" w:rsidRDefault="00936C94" w:rsidP="00936C94">
      <w:pPr>
        <w:rPr>
          <w:i/>
          <w:iCs/>
        </w:rPr>
      </w:pPr>
    </w:p>
    <w:p w14:paraId="1C12A1FA" w14:textId="77777777" w:rsidR="00936C94" w:rsidRDefault="00936C94" w:rsidP="00936C94">
      <w:pPr>
        <w:rPr>
          <w:i/>
          <w:iCs/>
        </w:rPr>
      </w:pPr>
    </w:p>
    <w:p w14:paraId="11DCC1E6" w14:textId="77777777" w:rsidR="00936C94" w:rsidRDefault="00936C94" w:rsidP="00936C94">
      <w:pPr>
        <w:rPr>
          <w:i/>
          <w:iCs/>
        </w:rPr>
      </w:pPr>
    </w:p>
    <w:p w14:paraId="5D07525E" w14:textId="77777777" w:rsidR="00936C94" w:rsidRDefault="00936C94" w:rsidP="00936C94">
      <w:pPr>
        <w:rPr>
          <w:i/>
          <w:iCs/>
        </w:rPr>
      </w:pPr>
    </w:p>
    <w:p w14:paraId="7CEFDABA" w14:textId="77777777" w:rsidR="00936C94" w:rsidRDefault="00936C94" w:rsidP="00936C94">
      <w:pPr>
        <w:rPr>
          <w:i/>
          <w:iCs/>
        </w:rPr>
      </w:pPr>
    </w:p>
    <w:p w14:paraId="18A71812" w14:textId="77777777" w:rsidR="00936C94" w:rsidRDefault="00936C94" w:rsidP="00936C94">
      <w:pPr>
        <w:rPr>
          <w:i/>
          <w:iCs/>
        </w:rPr>
      </w:pPr>
    </w:p>
    <w:p w14:paraId="5D531FD0" w14:textId="77777777" w:rsidR="00936C94" w:rsidRDefault="00936C94" w:rsidP="00936C94">
      <w:pPr>
        <w:rPr>
          <w:i/>
          <w:iCs/>
        </w:rPr>
      </w:pPr>
    </w:p>
    <w:p w14:paraId="58F84E05" w14:textId="77777777" w:rsidR="00936C94" w:rsidRDefault="00936C94" w:rsidP="00936C94">
      <w:pPr>
        <w:rPr>
          <w:i/>
          <w:iCs/>
        </w:rPr>
      </w:pPr>
    </w:p>
    <w:p w14:paraId="48D5FF64" w14:textId="77777777" w:rsidR="00936C94" w:rsidRDefault="00936C94" w:rsidP="00936C94">
      <w:pPr>
        <w:rPr>
          <w:i/>
          <w:iCs/>
        </w:rPr>
      </w:pPr>
    </w:p>
    <w:p w14:paraId="54B3768B" w14:textId="77777777" w:rsidR="00936C94" w:rsidRDefault="00936C94" w:rsidP="00936C94">
      <w:pPr>
        <w:rPr>
          <w:i/>
          <w:iCs/>
        </w:rPr>
      </w:pPr>
    </w:p>
    <w:p w14:paraId="03D79CD3" w14:textId="77777777" w:rsidR="00936C94" w:rsidRDefault="00936C94" w:rsidP="00936C94">
      <w:pPr>
        <w:rPr>
          <w:i/>
          <w:iCs/>
        </w:rPr>
      </w:pPr>
    </w:p>
    <w:p w14:paraId="01A7F477" w14:textId="77777777" w:rsidR="00936C94" w:rsidRDefault="00936C94" w:rsidP="00936C94">
      <w:pPr>
        <w:rPr>
          <w:i/>
          <w:iCs/>
        </w:rPr>
      </w:pPr>
    </w:p>
    <w:p w14:paraId="235A3A58" w14:textId="77777777" w:rsidR="00936C94" w:rsidRDefault="00936C94" w:rsidP="00936C94">
      <w:pPr>
        <w:rPr>
          <w:i/>
          <w:iCs/>
        </w:rPr>
      </w:pPr>
    </w:p>
    <w:p w14:paraId="577D15E3" w14:textId="77777777" w:rsidR="00936C94" w:rsidRDefault="00936C94" w:rsidP="00936C94">
      <w:pPr>
        <w:rPr>
          <w:i/>
          <w:iCs/>
        </w:rPr>
      </w:pPr>
    </w:p>
    <w:p w14:paraId="74BD9B96" w14:textId="77777777" w:rsidR="00936C94" w:rsidRDefault="00936C94" w:rsidP="00936C94">
      <w:pPr>
        <w:rPr>
          <w:i/>
          <w:iCs/>
        </w:rPr>
      </w:pPr>
    </w:p>
    <w:p w14:paraId="2906C43A" w14:textId="77777777" w:rsidR="00936C94" w:rsidRDefault="00936C94" w:rsidP="00936C94">
      <w:pPr>
        <w:rPr>
          <w:i/>
          <w:iCs/>
        </w:rPr>
      </w:pPr>
    </w:p>
    <w:p w14:paraId="03A2ACEE" w14:textId="77777777" w:rsidR="00936C94" w:rsidRDefault="00936C94" w:rsidP="00936C94">
      <w:pPr>
        <w:rPr>
          <w:i/>
          <w:iCs/>
        </w:rPr>
      </w:pPr>
    </w:p>
    <w:p w14:paraId="12D0E15C" w14:textId="77777777" w:rsidR="00936C94" w:rsidRDefault="00936C94" w:rsidP="00936C94">
      <w:pPr>
        <w:rPr>
          <w:i/>
          <w:iCs/>
        </w:rPr>
      </w:pPr>
    </w:p>
    <w:p w14:paraId="7262310E" w14:textId="77777777" w:rsidR="00936C94" w:rsidRDefault="00936C94" w:rsidP="00936C94">
      <w:pPr>
        <w:rPr>
          <w:i/>
          <w:iCs/>
        </w:rPr>
      </w:pPr>
    </w:p>
    <w:p w14:paraId="3C00CD7D" w14:textId="77777777" w:rsidR="00936C94" w:rsidRDefault="00936C94" w:rsidP="00936C94"/>
    <w:p w14:paraId="05D8015E" w14:textId="77777777" w:rsidR="00F22964" w:rsidRPr="00936C94" w:rsidRDefault="00F22964" w:rsidP="00936C94"/>
    <w:p w14:paraId="4AB9152A" w14:textId="77777777" w:rsidR="0098592A" w:rsidRDefault="00023F82" w:rsidP="00936C94">
      <w:pPr>
        <w:pStyle w:val="Titre1"/>
        <w:numPr>
          <w:ilvl w:val="0"/>
          <w:numId w:val="3"/>
        </w:numPr>
      </w:pPr>
      <w:bookmarkStart w:id="16" w:name="_Toc201047445"/>
      <w:r w:rsidRPr="00936C94">
        <w:lastRenderedPageBreak/>
        <w:t>Ethical considerations</w:t>
      </w:r>
      <w:bookmarkEnd w:id="16"/>
    </w:p>
    <w:p w14:paraId="396DD7EE"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F22964">
        <w:rPr>
          <w:i/>
          <w:color w:val="7F7F7F" w:themeColor="text1" w:themeTint="80"/>
        </w:rPr>
        <w:t>–</w:t>
      </w:r>
      <w:r w:rsidRPr="00936C94">
        <w:rPr>
          <w:i/>
          <w:color w:val="7F7F7F" w:themeColor="text1" w:themeTint="80"/>
        </w:rPr>
        <w:t xml:space="preserve"> </w:t>
      </w:r>
      <w:r w:rsidR="00F22964">
        <w:rPr>
          <w:i/>
          <w:color w:val="7F7F7F" w:themeColor="text1" w:themeTint="80"/>
        </w:rPr>
        <w:t xml:space="preserve">in this section, please describe how the safety, security and well-being of participants to the study will be preserved. </w:t>
      </w:r>
    </w:p>
    <w:p w14:paraId="46019FF9" w14:textId="77777777" w:rsidR="00936C94" w:rsidRPr="00936C94" w:rsidRDefault="00936C94" w:rsidP="00936C94"/>
    <w:p w14:paraId="4762FD7B" w14:textId="77777777" w:rsidR="0098592A" w:rsidRPr="00936C94" w:rsidRDefault="00023F82" w:rsidP="00936C94">
      <w:pPr>
        <w:pStyle w:val="Titre2"/>
        <w:numPr>
          <w:ilvl w:val="1"/>
          <w:numId w:val="3"/>
        </w:numPr>
      </w:pPr>
      <w:bookmarkStart w:id="17" w:name="_Toc201047446"/>
      <w:r w:rsidRPr="00936C94">
        <w:t>Submission to an ethics committee – ideally local and international if the researchers do not reside in the country where the intervention is implemented.</w:t>
      </w:r>
      <w:bookmarkEnd w:id="17"/>
      <w:r w:rsidRPr="00936C94">
        <w:t xml:space="preserve"> </w:t>
      </w:r>
    </w:p>
    <w:p w14:paraId="3BA33259" w14:textId="77777777" w:rsidR="0098592A" w:rsidRPr="00936C94" w:rsidRDefault="00023F82" w:rsidP="00936C94">
      <w:pPr>
        <w:pStyle w:val="Titre2"/>
        <w:numPr>
          <w:ilvl w:val="1"/>
          <w:numId w:val="3"/>
        </w:numPr>
      </w:pPr>
      <w:bookmarkStart w:id="18" w:name="_Toc201047447"/>
      <w:r w:rsidRPr="00936C94">
        <w:t>Protocol for requesting informed consent from the participants</w:t>
      </w:r>
      <w:bookmarkEnd w:id="18"/>
      <w:r w:rsidRPr="00936C94">
        <w:t xml:space="preserve"> </w:t>
      </w:r>
    </w:p>
    <w:p w14:paraId="7ECF51ED" w14:textId="77777777" w:rsidR="0098592A" w:rsidRDefault="00023F82" w:rsidP="00936C94">
      <w:pPr>
        <w:pStyle w:val="Titre2"/>
        <w:numPr>
          <w:ilvl w:val="1"/>
          <w:numId w:val="3"/>
        </w:numPr>
      </w:pPr>
      <w:bookmarkStart w:id="19" w:name="_Toc201047448"/>
      <w:r w:rsidRPr="00936C94">
        <w:t>Management of adverse events</w:t>
      </w:r>
      <w:bookmarkEnd w:id="19"/>
      <w:r w:rsidRPr="00936C94">
        <w:t xml:space="preserve"> </w:t>
      </w:r>
    </w:p>
    <w:p w14:paraId="7286E9E1" w14:textId="77777777" w:rsidR="00936C94" w:rsidRDefault="00936C94" w:rsidP="00936C94"/>
    <w:p w14:paraId="3CC75573" w14:textId="77777777" w:rsidR="00936C94" w:rsidRDefault="00936C94" w:rsidP="00936C94"/>
    <w:p w14:paraId="4625E83B" w14:textId="77777777" w:rsidR="00936C94" w:rsidRDefault="00936C94" w:rsidP="00936C94"/>
    <w:p w14:paraId="374AF5E7" w14:textId="77777777" w:rsidR="00936C94" w:rsidRDefault="00936C94" w:rsidP="00936C94"/>
    <w:p w14:paraId="51C869EC" w14:textId="77777777" w:rsidR="00936C94" w:rsidRDefault="00936C94" w:rsidP="00936C94"/>
    <w:p w14:paraId="109455C2" w14:textId="77777777" w:rsidR="00936C94" w:rsidRDefault="00936C94" w:rsidP="00936C94"/>
    <w:p w14:paraId="25AAB0D8" w14:textId="77777777" w:rsidR="00936C94" w:rsidRDefault="00936C94" w:rsidP="00936C94"/>
    <w:p w14:paraId="204F1F3E" w14:textId="77777777" w:rsidR="00936C94" w:rsidRDefault="00936C94" w:rsidP="00936C94"/>
    <w:p w14:paraId="166E6006" w14:textId="77777777" w:rsidR="00936C94" w:rsidRDefault="00936C94" w:rsidP="00936C94"/>
    <w:p w14:paraId="23667922" w14:textId="77777777" w:rsidR="00936C94" w:rsidRDefault="00936C94" w:rsidP="00936C94"/>
    <w:p w14:paraId="2D41D49C" w14:textId="77777777" w:rsidR="00936C94" w:rsidRDefault="00936C94" w:rsidP="00936C94"/>
    <w:p w14:paraId="5186348B" w14:textId="77777777" w:rsidR="00936C94" w:rsidRDefault="00936C94" w:rsidP="00936C94"/>
    <w:p w14:paraId="249AAA77" w14:textId="77777777" w:rsidR="00936C94" w:rsidRDefault="00936C94" w:rsidP="00936C94"/>
    <w:p w14:paraId="5C8A5545" w14:textId="77777777" w:rsidR="00936C94" w:rsidRDefault="00936C94" w:rsidP="00936C94"/>
    <w:p w14:paraId="41F62131" w14:textId="77777777" w:rsidR="00936C94" w:rsidRDefault="00936C94" w:rsidP="00936C94"/>
    <w:p w14:paraId="1A642893" w14:textId="77777777" w:rsidR="00936C94" w:rsidRDefault="00936C94" w:rsidP="00936C94"/>
    <w:p w14:paraId="0F7545BB" w14:textId="77777777" w:rsidR="00936C94" w:rsidRDefault="00936C94" w:rsidP="00936C94"/>
    <w:p w14:paraId="2100BE7F" w14:textId="77777777" w:rsidR="00936C94" w:rsidRDefault="00936C94" w:rsidP="00936C94"/>
    <w:p w14:paraId="3498E461" w14:textId="77777777" w:rsidR="00936C94" w:rsidRDefault="00936C94" w:rsidP="00936C94"/>
    <w:p w14:paraId="687E39B3" w14:textId="77777777" w:rsidR="00936C94" w:rsidRPr="00936C94" w:rsidRDefault="00936C94" w:rsidP="00936C94"/>
    <w:p w14:paraId="4D786769" w14:textId="77777777" w:rsidR="0098592A" w:rsidRDefault="00023F82" w:rsidP="00936C94">
      <w:pPr>
        <w:pStyle w:val="Titre1"/>
        <w:numPr>
          <w:ilvl w:val="0"/>
          <w:numId w:val="3"/>
        </w:numPr>
      </w:pPr>
      <w:bookmarkStart w:id="20" w:name="_Toc201047449"/>
      <w:r w:rsidRPr="00936C94">
        <w:lastRenderedPageBreak/>
        <w:t>Schedule and resources</w:t>
      </w:r>
      <w:bookmarkEnd w:id="20"/>
    </w:p>
    <w:p w14:paraId="1F2409C1"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F22964">
        <w:rPr>
          <w:i/>
          <w:color w:val="7F7F7F" w:themeColor="text1" w:themeTint="80"/>
        </w:rPr>
        <w:t>–</w:t>
      </w:r>
      <w:r w:rsidRPr="00936C94">
        <w:rPr>
          <w:i/>
          <w:color w:val="7F7F7F" w:themeColor="text1" w:themeTint="80"/>
        </w:rPr>
        <w:t xml:space="preserve"> </w:t>
      </w:r>
      <w:r w:rsidR="00F22964">
        <w:rPr>
          <w:i/>
          <w:color w:val="7F7F7F" w:themeColor="text1" w:themeTint="80"/>
        </w:rPr>
        <w:t xml:space="preserve">in this section, please describe the calendar of activities and budget allocated to each activity. </w:t>
      </w:r>
    </w:p>
    <w:p w14:paraId="4496E616" w14:textId="77777777" w:rsidR="0098592A" w:rsidRPr="00936C94" w:rsidRDefault="00023F82" w:rsidP="00936C94">
      <w:pPr>
        <w:pStyle w:val="Titre2"/>
        <w:numPr>
          <w:ilvl w:val="1"/>
          <w:numId w:val="3"/>
        </w:numPr>
      </w:pPr>
      <w:bookmarkStart w:id="21" w:name="_Toc201047450"/>
      <w:r w:rsidRPr="00936C94">
        <w:t>Clearly identified project phases</w:t>
      </w:r>
      <w:bookmarkEnd w:id="21"/>
      <w:r w:rsidRPr="00936C94">
        <w:t xml:space="preserve"> </w:t>
      </w:r>
    </w:p>
    <w:p w14:paraId="6C05C3F0" w14:textId="77777777" w:rsidR="0098592A" w:rsidRPr="00936C94" w:rsidRDefault="00023F82" w:rsidP="00936C94">
      <w:pPr>
        <w:pStyle w:val="Titre2"/>
        <w:numPr>
          <w:ilvl w:val="1"/>
          <w:numId w:val="3"/>
        </w:numPr>
      </w:pPr>
      <w:bookmarkStart w:id="22" w:name="_Toc201047451"/>
      <w:r w:rsidRPr="00936C94">
        <w:t>Budget</w:t>
      </w:r>
      <w:bookmarkEnd w:id="22"/>
    </w:p>
    <w:p w14:paraId="343AC83F" w14:textId="77777777" w:rsidR="0098592A" w:rsidRPr="00936C94" w:rsidRDefault="00023F82" w:rsidP="00936C94">
      <w:pPr>
        <w:pStyle w:val="Titre2"/>
        <w:numPr>
          <w:ilvl w:val="1"/>
          <w:numId w:val="3"/>
        </w:numPr>
      </w:pPr>
      <w:bookmarkStart w:id="23" w:name="_Toc201047452"/>
      <w:r w:rsidRPr="00936C94">
        <w:t>Staff and collaborators involved – ideally with a distribution of roles and responsibilities (RACI matrix type)</w:t>
      </w:r>
      <w:bookmarkEnd w:id="23"/>
    </w:p>
    <w:p w14:paraId="4E20EEAE" w14:textId="77777777" w:rsidR="00936C94" w:rsidRDefault="00936C94" w:rsidP="00936C94">
      <w:pPr>
        <w:rPr>
          <w:i/>
          <w:iCs/>
        </w:rPr>
      </w:pPr>
    </w:p>
    <w:p w14:paraId="60716239" w14:textId="77777777" w:rsidR="00936C94" w:rsidRDefault="00936C94" w:rsidP="00936C94">
      <w:pPr>
        <w:rPr>
          <w:i/>
          <w:iCs/>
        </w:rPr>
      </w:pPr>
    </w:p>
    <w:p w14:paraId="78D21CD0" w14:textId="77777777" w:rsidR="00936C94" w:rsidRDefault="00936C94" w:rsidP="00936C94">
      <w:pPr>
        <w:rPr>
          <w:i/>
          <w:iCs/>
        </w:rPr>
      </w:pPr>
    </w:p>
    <w:p w14:paraId="2FA85E49" w14:textId="77777777" w:rsidR="00936C94" w:rsidRDefault="00936C94" w:rsidP="00936C94">
      <w:pPr>
        <w:rPr>
          <w:i/>
          <w:iCs/>
        </w:rPr>
      </w:pPr>
    </w:p>
    <w:p w14:paraId="6935E0C5" w14:textId="77777777" w:rsidR="00936C94" w:rsidRDefault="00936C94" w:rsidP="00936C94">
      <w:pPr>
        <w:rPr>
          <w:i/>
          <w:iCs/>
        </w:rPr>
      </w:pPr>
    </w:p>
    <w:p w14:paraId="52FCE5FE" w14:textId="77777777" w:rsidR="00936C94" w:rsidRDefault="00936C94" w:rsidP="00936C94">
      <w:pPr>
        <w:rPr>
          <w:i/>
          <w:iCs/>
        </w:rPr>
      </w:pPr>
    </w:p>
    <w:p w14:paraId="4B1027DA" w14:textId="77777777" w:rsidR="00936C94" w:rsidRDefault="00936C94" w:rsidP="00936C94">
      <w:pPr>
        <w:rPr>
          <w:i/>
          <w:iCs/>
        </w:rPr>
      </w:pPr>
    </w:p>
    <w:p w14:paraId="45D5A339" w14:textId="77777777" w:rsidR="00936C94" w:rsidRDefault="00936C94" w:rsidP="00936C94">
      <w:pPr>
        <w:rPr>
          <w:i/>
          <w:iCs/>
        </w:rPr>
      </w:pPr>
    </w:p>
    <w:p w14:paraId="2FE3910F" w14:textId="77777777" w:rsidR="00936C94" w:rsidRDefault="00936C94" w:rsidP="00936C94">
      <w:pPr>
        <w:rPr>
          <w:i/>
          <w:iCs/>
        </w:rPr>
      </w:pPr>
    </w:p>
    <w:p w14:paraId="4840ADA3" w14:textId="77777777" w:rsidR="00936C94" w:rsidRDefault="00936C94" w:rsidP="00936C94">
      <w:pPr>
        <w:rPr>
          <w:i/>
          <w:iCs/>
        </w:rPr>
      </w:pPr>
    </w:p>
    <w:p w14:paraId="7452211A" w14:textId="77777777" w:rsidR="00936C94" w:rsidRDefault="00936C94" w:rsidP="00936C94">
      <w:pPr>
        <w:rPr>
          <w:i/>
          <w:iCs/>
        </w:rPr>
      </w:pPr>
    </w:p>
    <w:p w14:paraId="0DCCC8F3" w14:textId="77777777" w:rsidR="00936C94" w:rsidRDefault="00936C94" w:rsidP="00936C94">
      <w:pPr>
        <w:rPr>
          <w:i/>
          <w:iCs/>
        </w:rPr>
      </w:pPr>
    </w:p>
    <w:p w14:paraId="0445D857" w14:textId="77777777" w:rsidR="00936C94" w:rsidRDefault="00936C94" w:rsidP="00936C94">
      <w:pPr>
        <w:rPr>
          <w:i/>
          <w:iCs/>
        </w:rPr>
      </w:pPr>
    </w:p>
    <w:p w14:paraId="06892EB7" w14:textId="77777777" w:rsidR="00936C94" w:rsidRDefault="00936C94" w:rsidP="00936C94">
      <w:pPr>
        <w:rPr>
          <w:i/>
          <w:iCs/>
        </w:rPr>
      </w:pPr>
    </w:p>
    <w:p w14:paraId="57D1E34B" w14:textId="77777777" w:rsidR="00936C94" w:rsidRDefault="00936C94" w:rsidP="00936C94">
      <w:pPr>
        <w:rPr>
          <w:i/>
          <w:iCs/>
        </w:rPr>
      </w:pPr>
    </w:p>
    <w:p w14:paraId="2A0992A8" w14:textId="77777777" w:rsidR="00936C94" w:rsidRDefault="00936C94" w:rsidP="00936C94">
      <w:pPr>
        <w:rPr>
          <w:i/>
          <w:iCs/>
        </w:rPr>
      </w:pPr>
    </w:p>
    <w:p w14:paraId="4C4C0BC6" w14:textId="77777777" w:rsidR="00936C94" w:rsidRDefault="00936C94" w:rsidP="00936C94">
      <w:pPr>
        <w:rPr>
          <w:i/>
          <w:iCs/>
        </w:rPr>
      </w:pPr>
    </w:p>
    <w:p w14:paraId="1C6C957B" w14:textId="77777777" w:rsidR="00936C94" w:rsidRDefault="00936C94" w:rsidP="00936C94">
      <w:pPr>
        <w:rPr>
          <w:i/>
          <w:iCs/>
        </w:rPr>
      </w:pPr>
    </w:p>
    <w:p w14:paraId="0CAF4E67" w14:textId="77777777" w:rsidR="00936C94" w:rsidRDefault="00936C94" w:rsidP="00936C94">
      <w:pPr>
        <w:rPr>
          <w:i/>
          <w:iCs/>
        </w:rPr>
      </w:pPr>
    </w:p>
    <w:p w14:paraId="3C5F7A2B" w14:textId="77777777" w:rsidR="00936C94" w:rsidRDefault="00936C94" w:rsidP="00936C94">
      <w:pPr>
        <w:rPr>
          <w:i/>
          <w:iCs/>
        </w:rPr>
      </w:pPr>
    </w:p>
    <w:p w14:paraId="35DE98AA" w14:textId="77777777" w:rsidR="00936C94" w:rsidRDefault="00936C94" w:rsidP="00936C94">
      <w:pPr>
        <w:rPr>
          <w:i/>
          <w:iCs/>
        </w:rPr>
      </w:pPr>
    </w:p>
    <w:p w14:paraId="379391D1" w14:textId="77777777" w:rsidR="00936C94" w:rsidRDefault="00936C94" w:rsidP="00936C94">
      <w:pPr>
        <w:rPr>
          <w:i/>
          <w:iCs/>
        </w:rPr>
      </w:pPr>
    </w:p>
    <w:p w14:paraId="334DD385" w14:textId="77777777" w:rsidR="00936C94" w:rsidRPr="00936C94" w:rsidRDefault="00936C94" w:rsidP="00936C94"/>
    <w:p w14:paraId="4BB871ED" w14:textId="77777777" w:rsidR="0098592A" w:rsidRDefault="00023F82" w:rsidP="00936C94">
      <w:pPr>
        <w:pStyle w:val="Titre1"/>
        <w:numPr>
          <w:ilvl w:val="0"/>
          <w:numId w:val="3"/>
        </w:numPr>
      </w:pPr>
      <w:bookmarkStart w:id="24" w:name="_Toc201047453"/>
      <w:r w:rsidRPr="00936C94">
        <w:lastRenderedPageBreak/>
        <w:t>Dissemination of results</w:t>
      </w:r>
      <w:bookmarkEnd w:id="24"/>
    </w:p>
    <w:p w14:paraId="7DF77E6A" w14:textId="77777777" w:rsidR="00936C94" w:rsidRPr="00936C94" w:rsidRDefault="00936C94" w:rsidP="00936C94">
      <w:pPr>
        <w:rPr>
          <w:color w:val="7F7F7F" w:themeColor="text1" w:themeTint="80"/>
        </w:rPr>
      </w:pPr>
      <w:r w:rsidRPr="00936C94">
        <w:rPr>
          <w:i/>
          <w:color w:val="7F7F7F" w:themeColor="text1" w:themeTint="80"/>
        </w:rPr>
        <w:t xml:space="preserve">Instructions </w:t>
      </w:r>
      <w:r w:rsidR="00F22964">
        <w:rPr>
          <w:i/>
          <w:color w:val="7F7F7F" w:themeColor="text1" w:themeTint="80"/>
        </w:rPr>
        <w:t>–</w:t>
      </w:r>
      <w:r w:rsidRPr="00936C94">
        <w:rPr>
          <w:i/>
          <w:color w:val="7F7F7F" w:themeColor="text1" w:themeTint="80"/>
        </w:rPr>
        <w:t xml:space="preserve"> </w:t>
      </w:r>
      <w:r w:rsidR="00F22964">
        <w:rPr>
          <w:i/>
          <w:color w:val="7F7F7F" w:themeColor="text1" w:themeTint="80"/>
        </w:rPr>
        <w:t xml:space="preserve">in this section, please describe how results will be disseminated. </w:t>
      </w:r>
    </w:p>
    <w:p w14:paraId="1AB9A93D" w14:textId="77777777" w:rsidR="00936C94" w:rsidRPr="00936C94" w:rsidRDefault="00936C94" w:rsidP="00936C94"/>
    <w:p w14:paraId="5F9E3F08" w14:textId="77777777" w:rsidR="0098592A" w:rsidRPr="00936C94" w:rsidRDefault="00023F82" w:rsidP="00936C94">
      <w:pPr>
        <w:pStyle w:val="Titre2"/>
        <w:numPr>
          <w:ilvl w:val="1"/>
          <w:numId w:val="3"/>
        </w:numPr>
      </w:pPr>
      <w:bookmarkStart w:id="25" w:name="_Toc201047454"/>
      <w:r w:rsidRPr="00936C94">
        <w:t>Publication plan</w:t>
      </w:r>
      <w:bookmarkEnd w:id="25"/>
    </w:p>
    <w:p w14:paraId="54E506BF" w14:textId="77777777" w:rsidR="0098592A" w:rsidRPr="00936C94" w:rsidRDefault="00023F82" w:rsidP="00936C94">
      <w:pPr>
        <w:pStyle w:val="Titre2"/>
        <w:numPr>
          <w:ilvl w:val="1"/>
          <w:numId w:val="3"/>
        </w:numPr>
      </w:pPr>
      <w:bookmarkStart w:id="26" w:name="_Toc201047455"/>
      <w:r w:rsidRPr="00936C94">
        <w:t>Sharing results with decision-makers</w:t>
      </w:r>
      <w:bookmarkEnd w:id="26"/>
    </w:p>
    <w:p w14:paraId="7140BC5A" w14:textId="77777777" w:rsidR="0098592A" w:rsidRPr="00936C94" w:rsidRDefault="00023F82" w:rsidP="00936C94">
      <w:pPr>
        <w:pStyle w:val="Titre2"/>
        <w:numPr>
          <w:ilvl w:val="1"/>
          <w:numId w:val="3"/>
        </w:numPr>
      </w:pPr>
      <w:bookmarkStart w:id="27" w:name="_Toc201047456"/>
      <w:r w:rsidRPr="00936C94">
        <w:t>Sharing results with participants</w:t>
      </w:r>
      <w:bookmarkEnd w:id="27"/>
    </w:p>
    <w:p w14:paraId="5B86C945" w14:textId="77777777" w:rsidR="0098592A" w:rsidRPr="00936C94" w:rsidRDefault="00023F82" w:rsidP="00936C94">
      <w:pPr>
        <w:pStyle w:val="Titre2"/>
        <w:numPr>
          <w:ilvl w:val="1"/>
          <w:numId w:val="3"/>
        </w:numPr>
      </w:pPr>
      <w:bookmarkStart w:id="28" w:name="_Toc201047457"/>
      <w:r w:rsidRPr="00936C94">
        <w:t xml:space="preserve">Strategy of using the results – ideally, </w:t>
      </w:r>
      <w:r w:rsidR="0050715C">
        <w:t>in light of scale up</w:t>
      </w:r>
      <w:bookmarkEnd w:id="28"/>
    </w:p>
    <w:p w14:paraId="5CE45094" w14:textId="77777777" w:rsidR="00936C94" w:rsidRDefault="00936C94" w:rsidP="00936C94"/>
    <w:p w14:paraId="3DF428EA" w14:textId="77777777" w:rsidR="00936C94" w:rsidRDefault="00936C94" w:rsidP="00936C94"/>
    <w:p w14:paraId="5AD2691B" w14:textId="77777777" w:rsidR="00936C94" w:rsidRDefault="00936C94" w:rsidP="00936C94"/>
    <w:p w14:paraId="55171151" w14:textId="77777777" w:rsidR="00936C94" w:rsidRDefault="00936C94" w:rsidP="00936C94"/>
    <w:p w14:paraId="71002877" w14:textId="77777777" w:rsidR="00936C94" w:rsidRDefault="00936C94" w:rsidP="00936C94"/>
    <w:p w14:paraId="2E1D477B" w14:textId="77777777" w:rsidR="00936C94" w:rsidRDefault="00936C94" w:rsidP="00936C94"/>
    <w:p w14:paraId="344C030A" w14:textId="77777777" w:rsidR="00936C94" w:rsidRDefault="00936C94" w:rsidP="00936C94"/>
    <w:p w14:paraId="631D69CD" w14:textId="77777777" w:rsidR="00936C94" w:rsidRDefault="00936C94" w:rsidP="00936C94"/>
    <w:p w14:paraId="7A70CF23" w14:textId="77777777" w:rsidR="00936C94" w:rsidRDefault="00936C94" w:rsidP="00936C94"/>
    <w:p w14:paraId="54C7609C" w14:textId="77777777" w:rsidR="00936C94" w:rsidRPr="00936C94" w:rsidRDefault="00936C94" w:rsidP="00936C94"/>
    <w:sectPr w:rsidR="00936C94" w:rsidRPr="00936C9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54EB" w14:textId="77777777" w:rsidR="00936C94" w:rsidRDefault="00936C94" w:rsidP="00936C94">
      <w:pPr>
        <w:spacing w:after="0" w:line="240" w:lineRule="auto"/>
      </w:pPr>
      <w:r>
        <w:separator/>
      </w:r>
    </w:p>
  </w:endnote>
  <w:endnote w:type="continuationSeparator" w:id="0">
    <w:p w14:paraId="2C43DBBC" w14:textId="77777777" w:rsidR="00936C94" w:rsidRDefault="00936C94" w:rsidP="0093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2F0A5" w14:textId="77777777" w:rsidR="00936C94" w:rsidRDefault="00936C94" w:rsidP="00936C94">
      <w:pPr>
        <w:spacing w:after="0" w:line="240" w:lineRule="auto"/>
      </w:pPr>
      <w:r>
        <w:separator/>
      </w:r>
    </w:p>
  </w:footnote>
  <w:footnote w:type="continuationSeparator" w:id="0">
    <w:p w14:paraId="55C1460E" w14:textId="77777777" w:rsidR="00936C94" w:rsidRDefault="00936C94" w:rsidP="00936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1EA7" w14:textId="77777777" w:rsidR="00936C94" w:rsidRDefault="00936C94">
    <w:pPr>
      <w:pStyle w:val="En-tte"/>
    </w:pPr>
    <w:r w:rsidRPr="00E263BC">
      <w:rPr>
        <w:noProof/>
        <w:lang w:val="fr-FR" w:eastAsia="fr-FR"/>
      </w:rPr>
      <w:drawing>
        <wp:inline distT="0" distB="0" distL="0" distR="0" wp14:anchorId="05E9B221" wp14:editId="7163413A">
          <wp:extent cx="1080000" cy="1080000"/>
          <wp:effectExtent l="0" t="0" r="6350" b="6350"/>
          <wp:docPr id="2" name="Image 2" descr="S:\FDI\Communication\7. Outils-Supports\Logo et charte\LOGOS\FID-LOGO-EXE-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DI\Communication\7. Outils-Supports\Logo et charte\LOGOS\FID-LOGO-EXE-RV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F1B16"/>
    <w:multiLevelType w:val="hybridMultilevel"/>
    <w:tmpl w:val="96965E36"/>
    <w:lvl w:ilvl="0" w:tplc="CA2EE47A">
      <w:start w:val="4"/>
      <w:numFmt w:val="decimal"/>
      <w:lvlText w:val="%1."/>
      <w:lvlJc w:val="left"/>
      <w:pPr>
        <w:tabs>
          <w:tab w:val="num" w:pos="720"/>
        </w:tabs>
        <w:ind w:left="720" w:hanging="360"/>
      </w:pPr>
    </w:lvl>
    <w:lvl w:ilvl="1" w:tplc="C0F04EB4">
      <w:start w:val="155"/>
      <w:numFmt w:val="bullet"/>
      <w:lvlText w:val="•"/>
      <w:lvlJc w:val="left"/>
      <w:pPr>
        <w:tabs>
          <w:tab w:val="num" w:pos="1440"/>
        </w:tabs>
        <w:ind w:left="1440" w:hanging="360"/>
      </w:pPr>
      <w:rPr>
        <w:rFonts w:ascii="Arial" w:hAnsi="Arial" w:hint="default"/>
      </w:rPr>
    </w:lvl>
    <w:lvl w:ilvl="2" w:tplc="D1960E04" w:tentative="1">
      <w:start w:val="1"/>
      <w:numFmt w:val="decimal"/>
      <w:lvlText w:val="%3."/>
      <w:lvlJc w:val="left"/>
      <w:pPr>
        <w:tabs>
          <w:tab w:val="num" w:pos="2160"/>
        </w:tabs>
        <w:ind w:left="2160" w:hanging="360"/>
      </w:pPr>
    </w:lvl>
    <w:lvl w:ilvl="3" w:tplc="0D06F424" w:tentative="1">
      <w:start w:val="1"/>
      <w:numFmt w:val="decimal"/>
      <w:lvlText w:val="%4."/>
      <w:lvlJc w:val="left"/>
      <w:pPr>
        <w:tabs>
          <w:tab w:val="num" w:pos="2880"/>
        </w:tabs>
        <w:ind w:left="2880" w:hanging="360"/>
      </w:pPr>
    </w:lvl>
    <w:lvl w:ilvl="4" w:tplc="B742CD16" w:tentative="1">
      <w:start w:val="1"/>
      <w:numFmt w:val="decimal"/>
      <w:lvlText w:val="%5."/>
      <w:lvlJc w:val="left"/>
      <w:pPr>
        <w:tabs>
          <w:tab w:val="num" w:pos="3600"/>
        </w:tabs>
        <w:ind w:left="3600" w:hanging="360"/>
      </w:pPr>
    </w:lvl>
    <w:lvl w:ilvl="5" w:tplc="427A9302" w:tentative="1">
      <w:start w:val="1"/>
      <w:numFmt w:val="decimal"/>
      <w:lvlText w:val="%6."/>
      <w:lvlJc w:val="left"/>
      <w:pPr>
        <w:tabs>
          <w:tab w:val="num" w:pos="4320"/>
        </w:tabs>
        <w:ind w:left="4320" w:hanging="360"/>
      </w:pPr>
    </w:lvl>
    <w:lvl w:ilvl="6" w:tplc="4776E53C" w:tentative="1">
      <w:start w:val="1"/>
      <w:numFmt w:val="decimal"/>
      <w:lvlText w:val="%7."/>
      <w:lvlJc w:val="left"/>
      <w:pPr>
        <w:tabs>
          <w:tab w:val="num" w:pos="5040"/>
        </w:tabs>
        <w:ind w:left="5040" w:hanging="360"/>
      </w:pPr>
    </w:lvl>
    <w:lvl w:ilvl="7" w:tplc="EA0C66C4" w:tentative="1">
      <w:start w:val="1"/>
      <w:numFmt w:val="decimal"/>
      <w:lvlText w:val="%8."/>
      <w:lvlJc w:val="left"/>
      <w:pPr>
        <w:tabs>
          <w:tab w:val="num" w:pos="5760"/>
        </w:tabs>
        <w:ind w:left="5760" w:hanging="360"/>
      </w:pPr>
    </w:lvl>
    <w:lvl w:ilvl="8" w:tplc="0DD89B9E" w:tentative="1">
      <w:start w:val="1"/>
      <w:numFmt w:val="decimal"/>
      <w:lvlText w:val="%9."/>
      <w:lvlJc w:val="left"/>
      <w:pPr>
        <w:tabs>
          <w:tab w:val="num" w:pos="6480"/>
        </w:tabs>
        <w:ind w:left="6480" w:hanging="360"/>
      </w:pPr>
    </w:lvl>
  </w:abstractNum>
  <w:abstractNum w:abstractNumId="1" w15:restartNumberingAfterBreak="0">
    <w:nsid w:val="426E2561"/>
    <w:multiLevelType w:val="hybridMultilevel"/>
    <w:tmpl w:val="5E1480F0"/>
    <w:lvl w:ilvl="0" w:tplc="D4241644">
      <w:start w:val="1"/>
      <w:numFmt w:val="decimal"/>
      <w:lvlText w:val="%1."/>
      <w:lvlJc w:val="left"/>
      <w:pPr>
        <w:tabs>
          <w:tab w:val="num" w:pos="720"/>
        </w:tabs>
        <w:ind w:left="720" w:hanging="360"/>
      </w:pPr>
    </w:lvl>
    <w:lvl w:ilvl="1" w:tplc="A2E22756">
      <w:start w:val="155"/>
      <w:numFmt w:val="bullet"/>
      <w:lvlText w:val="•"/>
      <w:lvlJc w:val="left"/>
      <w:pPr>
        <w:tabs>
          <w:tab w:val="num" w:pos="1440"/>
        </w:tabs>
        <w:ind w:left="1440" w:hanging="360"/>
      </w:pPr>
      <w:rPr>
        <w:rFonts w:ascii="Arial" w:hAnsi="Arial" w:hint="default"/>
      </w:rPr>
    </w:lvl>
    <w:lvl w:ilvl="2" w:tplc="6FFA50AA">
      <w:start w:val="155"/>
      <w:numFmt w:val="bullet"/>
      <w:lvlText w:val="•"/>
      <w:lvlJc w:val="left"/>
      <w:pPr>
        <w:tabs>
          <w:tab w:val="num" w:pos="2160"/>
        </w:tabs>
        <w:ind w:left="2160" w:hanging="360"/>
      </w:pPr>
      <w:rPr>
        <w:rFonts w:ascii="Arial" w:hAnsi="Arial" w:hint="default"/>
      </w:rPr>
    </w:lvl>
    <w:lvl w:ilvl="3" w:tplc="020A89A0" w:tentative="1">
      <w:start w:val="1"/>
      <w:numFmt w:val="decimal"/>
      <w:lvlText w:val="%4."/>
      <w:lvlJc w:val="left"/>
      <w:pPr>
        <w:tabs>
          <w:tab w:val="num" w:pos="2880"/>
        </w:tabs>
        <w:ind w:left="2880" w:hanging="360"/>
      </w:pPr>
    </w:lvl>
    <w:lvl w:ilvl="4" w:tplc="251AC332" w:tentative="1">
      <w:start w:val="1"/>
      <w:numFmt w:val="decimal"/>
      <w:lvlText w:val="%5."/>
      <w:lvlJc w:val="left"/>
      <w:pPr>
        <w:tabs>
          <w:tab w:val="num" w:pos="3600"/>
        </w:tabs>
        <w:ind w:left="3600" w:hanging="360"/>
      </w:pPr>
    </w:lvl>
    <w:lvl w:ilvl="5" w:tplc="C7049B8C" w:tentative="1">
      <w:start w:val="1"/>
      <w:numFmt w:val="decimal"/>
      <w:lvlText w:val="%6."/>
      <w:lvlJc w:val="left"/>
      <w:pPr>
        <w:tabs>
          <w:tab w:val="num" w:pos="4320"/>
        </w:tabs>
        <w:ind w:left="4320" w:hanging="360"/>
      </w:pPr>
    </w:lvl>
    <w:lvl w:ilvl="6" w:tplc="B3A8BA02" w:tentative="1">
      <w:start w:val="1"/>
      <w:numFmt w:val="decimal"/>
      <w:lvlText w:val="%7."/>
      <w:lvlJc w:val="left"/>
      <w:pPr>
        <w:tabs>
          <w:tab w:val="num" w:pos="5040"/>
        </w:tabs>
        <w:ind w:left="5040" w:hanging="360"/>
      </w:pPr>
    </w:lvl>
    <w:lvl w:ilvl="7" w:tplc="63D8B2A2" w:tentative="1">
      <w:start w:val="1"/>
      <w:numFmt w:val="decimal"/>
      <w:lvlText w:val="%8."/>
      <w:lvlJc w:val="left"/>
      <w:pPr>
        <w:tabs>
          <w:tab w:val="num" w:pos="5760"/>
        </w:tabs>
        <w:ind w:left="5760" w:hanging="360"/>
      </w:pPr>
    </w:lvl>
    <w:lvl w:ilvl="8" w:tplc="6B6A4BB4" w:tentative="1">
      <w:start w:val="1"/>
      <w:numFmt w:val="decimal"/>
      <w:lvlText w:val="%9."/>
      <w:lvlJc w:val="left"/>
      <w:pPr>
        <w:tabs>
          <w:tab w:val="num" w:pos="6480"/>
        </w:tabs>
        <w:ind w:left="6480" w:hanging="360"/>
      </w:pPr>
    </w:lvl>
  </w:abstractNum>
  <w:abstractNum w:abstractNumId="2" w15:restartNumberingAfterBreak="0">
    <w:nsid w:val="468C3E87"/>
    <w:multiLevelType w:val="hybridMultilevel"/>
    <w:tmpl w:val="2CCCEE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0589951">
    <w:abstractNumId w:val="1"/>
  </w:num>
  <w:num w:numId="2" w16cid:durableId="780219379">
    <w:abstractNumId w:val="0"/>
  </w:num>
  <w:num w:numId="3" w16cid:durableId="81413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BD"/>
    <w:rsid w:val="00023F82"/>
    <w:rsid w:val="00177CC0"/>
    <w:rsid w:val="002B38B2"/>
    <w:rsid w:val="0050715C"/>
    <w:rsid w:val="00675A6E"/>
    <w:rsid w:val="00793B16"/>
    <w:rsid w:val="007B555B"/>
    <w:rsid w:val="00936C94"/>
    <w:rsid w:val="009678CF"/>
    <w:rsid w:val="00976295"/>
    <w:rsid w:val="0098592A"/>
    <w:rsid w:val="00B5319F"/>
    <w:rsid w:val="00C44D8F"/>
    <w:rsid w:val="00C470BD"/>
    <w:rsid w:val="00E66B57"/>
    <w:rsid w:val="00F22964"/>
    <w:rsid w:val="00FC2F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3514"/>
  <w15:chartTrackingRefBased/>
  <w15:docId w15:val="{CED0D732-50AF-4967-A18B-C3A97DA5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 w:bidi="e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lang w:bidi="ar-SA"/>
    </w:rPr>
  </w:style>
  <w:style w:type="paragraph" w:styleId="Titre1">
    <w:name w:val="heading 1"/>
    <w:basedOn w:val="Normal"/>
    <w:next w:val="Normal"/>
    <w:link w:val="Titre1Car"/>
    <w:uiPriority w:val="9"/>
    <w:qFormat/>
    <w:rsid w:val="00936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36C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6C94"/>
    <w:pPr>
      <w:tabs>
        <w:tab w:val="center" w:pos="4536"/>
        <w:tab w:val="right" w:pos="9072"/>
      </w:tabs>
      <w:spacing w:after="0" w:line="240" w:lineRule="auto"/>
    </w:pPr>
  </w:style>
  <w:style w:type="character" w:customStyle="1" w:styleId="En-tteCar">
    <w:name w:val="En-tête Car"/>
    <w:basedOn w:val="Policepardfaut"/>
    <w:link w:val="En-tte"/>
    <w:uiPriority w:val="99"/>
    <w:rsid w:val="00936C94"/>
  </w:style>
  <w:style w:type="paragraph" w:styleId="Pieddepage">
    <w:name w:val="footer"/>
    <w:basedOn w:val="Normal"/>
    <w:link w:val="PieddepageCar"/>
    <w:uiPriority w:val="99"/>
    <w:unhideWhenUsed/>
    <w:rsid w:val="00936C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6C94"/>
  </w:style>
  <w:style w:type="paragraph" w:styleId="Titre">
    <w:name w:val="Title"/>
    <w:basedOn w:val="Normal"/>
    <w:next w:val="Normal"/>
    <w:link w:val="TitreCar"/>
    <w:uiPriority w:val="10"/>
    <w:qFormat/>
    <w:rsid w:val="00936C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36C94"/>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936C94"/>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936C94"/>
    <w:rPr>
      <w:rFonts w:asciiTheme="majorHAnsi" w:eastAsiaTheme="majorEastAsia" w:hAnsiTheme="majorHAnsi" w:cstheme="majorBidi"/>
      <w:color w:val="2E74B5" w:themeColor="accent1" w:themeShade="BF"/>
      <w:sz w:val="26"/>
      <w:szCs w:val="26"/>
    </w:rPr>
  </w:style>
  <w:style w:type="character" w:styleId="Accentuationintense">
    <w:name w:val="Intense Emphasis"/>
    <w:basedOn w:val="Policepardfaut"/>
    <w:uiPriority w:val="21"/>
    <w:qFormat/>
    <w:rsid w:val="00936C94"/>
    <w:rPr>
      <w:i/>
      <w:iCs/>
      <w:color w:val="5B9BD5" w:themeColor="accent1"/>
    </w:rPr>
  </w:style>
  <w:style w:type="paragraph" w:styleId="Paragraphedeliste">
    <w:name w:val="List Paragraph"/>
    <w:basedOn w:val="Normal"/>
    <w:uiPriority w:val="34"/>
    <w:qFormat/>
    <w:rsid w:val="00936C94"/>
    <w:pPr>
      <w:ind w:left="720"/>
      <w:contextualSpacing/>
    </w:pPr>
  </w:style>
  <w:style w:type="paragraph" w:styleId="En-ttedetabledesmatires">
    <w:name w:val="TOC Heading"/>
    <w:basedOn w:val="Titre1"/>
    <w:next w:val="Normal"/>
    <w:uiPriority w:val="39"/>
    <w:unhideWhenUsed/>
    <w:qFormat/>
    <w:rsid w:val="00675A6E"/>
    <w:pPr>
      <w:outlineLvl w:val="9"/>
    </w:pPr>
    <w:rPr>
      <w:lang w:eastAsia="fr-FR"/>
    </w:rPr>
  </w:style>
  <w:style w:type="paragraph" w:styleId="TM1">
    <w:name w:val="toc 1"/>
    <w:basedOn w:val="Normal"/>
    <w:next w:val="Normal"/>
    <w:autoRedefine/>
    <w:uiPriority w:val="39"/>
    <w:unhideWhenUsed/>
    <w:rsid w:val="00675A6E"/>
    <w:pPr>
      <w:spacing w:after="100"/>
    </w:pPr>
  </w:style>
  <w:style w:type="paragraph" w:styleId="TM2">
    <w:name w:val="toc 2"/>
    <w:basedOn w:val="Normal"/>
    <w:next w:val="Normal"/>
    <w:autoRedefine/>
    <w:uiPriority w:val="39"/>
    <w:unhideWhenUsed/>
    <w:rsid w:val="00675A6E"/>
    <w:pPr>
      <w:spacing w:after="100"/>
      <w:ind w:left="220"/>
    </w:pPr>
  </w:style>
  <w:style w:type="character" w:styleId="Lienhypertexte">
    <w:name w:val="Hyperlink"/>
    <w:basedOn w:val="Policepardfaut"/>
    <w:uiPriority w:val="99"/>
    <w:unhideWhenUsed/>
    <w:rsid w:val="00675A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715290">
      <w:bodyDiv w:val="1"/>
      <w:marLeft w:val="0"/>
      <w:marRight w:val="0"/>
      <w:marTop w:val="0"/>
      <w:marBottom w:val="0"/>
      <w:divBdr>
        <w:top w:val="none" w:sz="0" w:space="0" w:color="auto"/>
        <w:left w:val="none" w:sz="0" w:space="0" w:color="auto"/>
        <w:bottom w:val="none" w:sz="0" w:space="0" w:color="auto"/>
        <w:right w:val="none" w:sz="0" w:space="0" w:color="auto"/>
      </w:divBdr>
      <w:divsChild>
        <w:div w:id="831723045">
          <w:marLeft w:val="360"/>
          <w:marRight w:val="0"/>
          <w:marTop w:val="0"/>
          <w:marBottom w:val="0"/>
          <w:divBdr>
            <w:top w:val="none" w:sz="0" w:space="0" w:color="auto"/>
            <w:left w:val="none" w:sz="0" w:space="0" w:color="auto"/>
            <w:bottom w:val="none" w:sz="0" w:space="0" w:color="auto"/>
            <w:right w:val="none" w:sz="0" w:space="0" w:color="auto"/>
          </w:divBdr>
        </w:div>
        <w:div w:id="1619142163">
          <w:marLeft w:val="1080"/>
          <w:marRight w:val="0"/>
          <w:marTop w:val="0"/>
          <w:marBottom w:val="0"/>
          <w:divBdr>
            <w:top w:val="none" w:sz="0" w:space="0" w:color="auto"/>
            <w:left w:val="none" w:sz="0" w:space="0" w:color="auto"/>
            <w:bottom w:val="none" w:sz="0" w:space="0" w:color="auto"/>
            <w:right w:val="none" w:sz="0" w:space="0" w:color="auto"/>
          </w:divBdr>
        </w:div>
        <w:div w:id="2104186672">
          <w:marLeft w:val="1080"/>
          <w:marRight w:val="0"/>
          <w:marTop w:val="0"/>
          <w:marBottom w:val="0"/>
          <w:divBdr>
            <w:top w:val="none" w:sz="0" w:space="0" w:color="auto"/>
            <w:left w:val="none" w:sz="0" w:space="0" w:color="auto"/>
            <w:bottom w:val="none" w:sz="0" w:space="0" w:color="auto"/>
            <w:right w:val="none" w:sz="0" w:space="0" w:color="auto"/>
          </w:divBdr>
        </w:div>
        <w:div w:id="1559363772">
          <w:marLeft w:val="1080"/>
          <w:marRight w:val="0"/>
          <w:marTop w:val="0"/>
          <w:marBottom w:val="0"/>
          <w:divBdr>
            <w:top w:val="none" w:sz="0" w:space="0" w:color="auto"/>
            <w:left w:val="none" w:sz="0" w:space="0" w:color="auto"/>
            <w:bottom w:val="none" w:sz="0" w:space="0" w:color="auto"/>
            <w:right w:val="none" w:sz="0" w:space="0" w:color="auto"/>
          </w:divBdr>
        </w:div>
        <w:div w:id="1540897077">
          <w:marLeft w:val="360"/>
          <w:marRight w:val="0"/>
          <w:marTop w:val="0"/>
          <w:marBottom w:val="0"/>
          <w:divBdr>
            <w:top w:val="none" w:sz="0" w:space="0" w:color="auto"/>
            <w:left w:val="none" w:sz="0" w:space="0" w:color="auto"/>
            <w:bottom w:val="none" w:sz="0" w:space="0" w:color="auto"/>
            <w:right w:val="none" w:sz="0" w:space="0" w:color="auto"/>
          </w:divBdr>
        </w:div>
        <w:div w:id="1898281645">
          <w:marLeft w:val="1080"/>
          <w:marRight w:val="0"/>
          <w:marTop w:val="0"/>
          <w:marBottom w:val="0"/>
          <w:divBdr>
            <w:top w:val="none" w:sz="0" w:space="0" w:color="auto"/>
            <w:left w:val="none" w:sz="0" w:space="0" w:color="auto"/>
            <w:bottom w:val="none" w:sz="0" w:space="0" w:color="auto"/>
            <w:right w:val="none" w:sz="0" w:space="0" w:color="auto"/>
          </w:divBdr>
        </w:div>
        <w:div w:id="262885677">
          <w:marLeft w:val="1080"/>
          <w:marRight w:val="0"/>
          <w:marTop w:val="0"/>
          <w:marBottom w:val="0"/>
          <w:divBdr>
            <w:top w:val="none" w:sz="0" w:space="0" w:color="auto"/>
            <w:left w:val="none" w:sz="0" w:space="0" w:color="auto"/>
            <w:bottom w:val="none" w:sz="0" w:space="0" w:color="auto"/>
            <w:right w:val="none" w:sz="0" w:space="0" w:color="auto"/>
          </w:divBdr>
        </w:div>
        <w:div w:id="2101291959">
          <w:marLeft w:val="1080"/>
          <w:marRight w:val="0"/>
          <w:marTop w:val="0"/>
          <w:marBottom w:val="0"/>
          <w:divBdr>
            <w:top w:val="none" w:sz="0" w:space="0" w:color="auto"/>
            <w:left w:val="none" w:sz="0" w:space="0" w:color="auto"/>
            <w:bottom w:val="none" w:sz="0" w:space="0" w:color="auto"/>
            <w:right w:val="none" w:sz="0" w:space="0" w:color="auto"/>
          </w:divBdr>
        </w:div>
        <w:div w:id="369495209">
          <w:marLeft w:val="360"/>
          <w:marRight w:val="0"/>
          <w:marTop w:val="0"/>
          <w:marBottom w:val="0"/>
          <w:divBdr>
            <w:top w:val="none" w:sz="0" w:space="0" w:color="auto"/>
            <w:left w:val="none" w:sz="0" w:space="0" w:color="auto"/>
            <w:bottom w:val="none" w:sz="0" w:space="0" w:color="auto"/>
            <w:right w:val="none" w:sz="0" w:space="0" w:color="auto"/>
          </w:divBdr>
        </w:div>
        <w:div w:id="1777166005">
          <w:marLeft w:val="1080"/>
          <w:marRight w:val="0"/>
          <w:marTop w:val="0"/>
          <w:marBottom w:val="0"/>
          <w:divBdr>
            <w:top w:val="none" w:sz="0" w:space="0" w:color="auto"/>
            <w:left w:val="none" w:sz="0" w:space="0" w:color="auto"/>
            <w:bottom w:val="none" w:sz="0" w:space="0" w:color="auto"/>
            <w:right w:val="none" w:sz="0" w:space="0" w:color="auto"/>
          </w:divBdr>
        </w:div>
        <w:div w:id="1873179979">
          <w:marLeft w:val="1080"/>
          <w:marRight w:val="0"/>
          <w:marTop w:val="0"/>
          <w:marBottom w:val="0"/>
          <w:divBdr>
            <w:top w:val="none" w:sz="0" w:space="0" w:color="auto"/>
            <w:left w:val="none" w:sz="0" w:space="0" w:color="auto"/>
            <w:bottom w:val="none" w:sz="0" w:space="0" w:color="auto"/>
            <w:right w:val="none" w:sz="0" w:space="0" w:color="auto"/>
          </w:divBdr>
        </w:div>
        <w:div w:id="1594389560">
          <w:marLeft w:val="1080"/>
          <w:marRight w:val="0"/>
          <w:marTop w:val="0"/>
          <w:marBottom w:val="0"/>
          <w:divBdr>
            <w:top w:val="none" w:sz="0" w:space="0" w:color="auto"/>
            <w:left w:val="none" w:sz="0" w:space="0" w:color="auto"/>
            <w:bottom w:val="none" w:sz="0" w:space="0" w:color="auto"/>
            <w:right w:val="none" w:sz="0" w:space="0" w:color="auto"/>
          </w:divBdr>
        </w:div>
        <w:div w:id="2071613984">
          <w:marLeft w:val="360"/>
          <w:marRight w:val="0"/>
          <w:marTop w:val="0"/>
          <w:marBottom w:val="0"/>
          <w:divBdr>
            <w:top w:val="none" w:sz="0" w:space="0" w:color="auto"/>
            <w:left w:val="none" w:sz="0" w:space="0" w:color="auto"/>
            <w:bottom w:val="none" w:sz="0" w:space="0" w:color="auto"/>
            <w:right w:val="none" w:sz="0" w:space="0" w:color="auto"/>
          </w:divBdr>
        </w:div>
        <w:div w:id="113451822">
          <w:marLeft w:val="1080"/>
          <w:marRight w:val="0"/>
          <w:marTop w:val="0"/>
          <w:marBottom w:val="0"/>
          <w:divBdr>
            <w:top w:val="none" w:sz="0" w:space="0" w:color="auto"/>
            <w:left w:val="none" w:sz="0" w:space="0" w:color="auto"/>
            <w:bottom w:val="none" w:sz="0" w:space="0" w:color="auto"/>
            <w:right w:val="none" w:sz="0" w:space="0" w:color="auto"/>
          </w:divBdr>
        </w:div>
        <w:div w:id="26881442">
          <w:marLeft w:val="1080"/>
          <w:marRight w:val="0"/>
          <w:marTop w:val="0"/>
          <w:marBottom w:val="0"/>
          <w:divBdr>
            <w:top w:val="none" w:sz="0" w:space="0" w:color="auto"/>
            <w:left w:val="none" w:sz="0" w:space="0" w:color="auto"/>
            <w:bottom w:val="none" w:sz="0" w:space="0" w:color="auto"/>
            <w:right w:val="none" w:sz="0" w:space="0" w:color="auto"/>
          </w:divBdr>
        </w:div>
        <w:div w:id="366955931">
          <w:marLeft w:val="1080"/>
          <w:marRight w:val="0"/>
          <w:marTop w:val="0"/>
          <w:marBottom w:val="0"/>
          <w:divBdr>
            <w:top w:val="none" w:sz="0" w:space="0" w:color="auto"/>
            <w:left w:val="none" w:sz="0" w:space="0" w:color="auto"/>
            <w:bottom w:val="none" w:sz="0" w:space="0" w:color="auto"/>
            <w:right w:val="none" w:sz="0" w:space="0" w:color="auto"/>
          </w:divBdr>
        </w:div>
        <w:div w:id="889271254">
          <w:marLeft w:val="1080"/>
          <w:marRight w:val="0"/>
          <w:marTop w:val="0"/>
          <w:marBottom w:val="0"/>
          <w:divBdr>
            <w:top w:val="none" w:sz="0" w:space="0" w:color="auto"/>
            <w:left w:val="none" w:sz="0" w:space="0" w:color="auto"/>
            <w:bottom w:val="none" w:sz="0" w:space="0" w:color="auto"/>
            <w:right w:val="none" w:sz="0" w:space="0" w:color="auto"/>
          </w:divBdr>
        </w:div>
      </w:divsChild>
    </w:div>
    <w:div w:id="1096438707">
      <w:bodyDiv w:val="1"/>
      <w:marLeft w:val="0"/>
      <w:marRight w:val="0"/>
      <w:marTop w:val="0"/>
      <w:marBottom w:val="0"/>
      <w:divBdr>
        <w:top w:val="none" w:sz="0" w:space="0" w:color="auto"/>
        <w:left w:val="none" w:sz="0" w:space="0" w:color="auto"/>
        <w:bottom w:val="none" w:sz="0" w:space="0" w:color="auto"/>
        <w:right w:val="none" w:sz="0" w:space="0" w:color="auto"/>
      </w:divBdr>
      <w:divsChild>
        <w:div w:id="1747874639">
          <w:marLeft w:val="360"/>
          <w:marRight w:val="0"/>
          <w:marTop w:val="0"/>
          <w:marBottom w:val="0"/>
          <w:divBdr>
            <w:top w:val="none" w:sz="0" w:space="0" w:color="auto"/>
            <w:left w:val="none" w:sz="0" w:space="0" w:color="auto"/>
            <w:bottom w:val="none" w:sz="0" w:space="0" w:color="auto"/>
            <w:right w:val="none" w:sz="0" w:space="0" w:color="auto"/>
          </w:divBdr>
        </w:div>
        <w:div w:id="702168662">
          <w:marLeft w:val="1080"/>
          <w:marRight w:val="0"/>
          <w:marTop w:val="0"/>
          <w:marBottom w:val="0"/>
          <w:divBdr>
            <w:top w:val="none" w:sz="0" w:space="0" w:color="auto"/>
            <w:left w:val="none" w:sz="0" w:space="0" w:color="auto"/>
            <w:bottom w:val="none" w:sz="0" w:space="0" w:color="auto"/>
            <w:right w:val="none" w:sz="0" w:space="0" w:color="auto"/>
          </w:divBdr>
        </w:div>
        <w:div w:id="2011103664">
          <w:marLeft w:val="1080"/>
          <w:marRight w:val="0"/>
          <w:marTop w:val="0"/>
          <w:marBottom w:val="0"/>
          <w:divBdr>
            <w:top w:val="none" w:sz="0" w:space="0" w:color="auto"/>
            <w:left w:val="none" w:sz="0" w:space="0" w:color="auto"/>
            <w:bottom w:val="none" w:sz="0" w:space="0" w:color="auto"/>
            <w:right w:val="none" w:sz="0" w:space="0" w:color="auto"/>
          </w:divBdr>
        </w:div>
        <w:div w:id="296450930">
          <w:marLeft w:val="1080"/>
          <w:marRight w:val="0"/>
          <w:marTop w:val="0"/>
          <w:marBottom w:val="0"/>
          <w:divBdr>
            <w:top w:val="none" w:sz="0" w:space="0" w:color="auto"/>
            <w:left w:val="none" w:sz="0" w:space="0" w:color="auto"/>
            <w:bottom w:val="none" w:sz="0" w:space="0" w:color="auto"/>
            <w:right w:val="none" w:sz="0" w:space="0" w:color="auto"/>
          </w:divBdr>
        </w:div>
        <w:div w:id="2142381307">
          <w:marLeft w:val="360"/>
          <w:marRight w:val="0"/>
          <w:marTop w:val="0"/>
          <w:marBottom w:val="0"/>
          <w:divBdr>
            <w:top w:val="none" w:sz="0" w:space="0" w:color="auto"/>
            <w:left w:val="none" w:sz="0" w:space="0" w:color="auto"/>
            <w:bottom w:val="none" w:sz="0" w:space="0" w:color="auto"/>
            <w:right w:val="none" w:sz="0" w:space="0" w:color="auto"/>
          </w:divBdr>
        </w:div>
        <w:div w:id="1244603329">
          <w:marLeft w:val="1080"/>
          <w:marRight w:val="0"/>
          <w:marTop w:val="0"/>
          <w:marBottom w:val="0"/>
          <w:divBdr>
            <w:top w:val="none" w:sz="0" w:space="0" w:color="auto"/>
            <w:left w:val="none" w:sz="0" w:space="0" w:color="auto"/>
            <w:bottom w:val="none" w:sz="0" w:space="0" w:color="auto"/>
            <w:right w:val="none" w:sz="0" w:space="0" w:color="auto"/>
          </w:divBdr>
        </w:div>
        <w:div w:id="711878165">
          <w:marLeft w:val="1714"/>
          <w:marRight w:val="0"/>
          <w:marTop w:val="0"/>
          <w:marBottom w:val="0"/>
          <w:divBdr>
            <w:top w:val="none" w:sz="0" w:space="0" w:color="auto"/>
            <w:left w:val="none" w:sz="0" w:space="0" w:color="auto"/>
            <w:bottom w:val="none" w:sz="0" w:space="0" w:color="auto"/>
            <w:right w:val="none" w:sz="0" w:space="0" w:color="auto"/>
          </w:divBdr>
        </w:div>
        <w:div w:id="839004768">
          <w:marLeft w:val="1714"/>
          <w:marRight w:val="0"/>
          <w:marTop w:val="0"/>
          <w:marBottom w:val="0"/>
          <w:divBdr>
            <w:top w:val="none" w:sz="0" w:space="0" w:color="auto"/>
            <w:left w:val="none" w:sz="0" w:space="0" w:color="auto"/>
            <w:bottom w:val="none" w:sz="0" w:space="0" w:color="auto"/>
            <w:right w:val="none" w:sz="0" w:space="0" w:color="auto"/>
          </w:divBdr>
        </w:div>
        <w:div w:id="1225212678">
          <w:marLeft w:val="1714"/>
          <w:marRight w:val="0"/>
          <w:marTop w:val="0"/>
          <w:marBottom w:val="0"/>
          <w:divBdr>
            <w:top w:val="none" w:sz="0" w:space="0" w:color="auto"/>
            <w:left w:val="none" w:sz="0" w:space="0" w:color="auto"/>
            <w:bottom w:val="none" w:sz="0" w:space="0" w:color="auto"/>
            <w:right w:val="none" w:sz="0" w:space="0" w:color="auto"/>
          </w:divBdr>
        </w:div>
        <w:div w:id="168641344">
          <w:marLeft w:val="1080"/>
          <w:marRight w:val="0"/>
          <w:marTop w:val="0"/>
          <w:marBottom w:val="0"/>
          <w:divBdr>
            <w:top w:val="none" w:sz="0" w:space="0" w:color="auto"/>
            <w:left w:val="none" w:sz="0" w:space="0" w:color="auto"/>
            <w:bottom w:val="none" w:sz="0" w:space="0" w:color="auto"/>
            <w:right w:val="none" w:sz="0" w:space="0" w:color="auto"/>
          </w:divBdr>
        </w:div>
        <w:div w:id="1605575226">
          <w:marLeft w:val="1714"/>
          <w:marRight w:val="0"/>
          <w:marTop w:val="0"/>
          <w:marBottom w:val="0"/>
          <w:divBdr>
            <w:top w:val="none" w:sz="0" w:space="0" w:color="auto"/>
            <w:left w:val="none" w:sz="0" w:space="0" w:color="auto"/>
            <w:bottom w:val="none" w:sz="0" w:space="0" w:color="auto"/>
            <w:right w:val="none" w:sz="0" w:space="0" w:color="auto"/>
          </w:divBdr>
        </w:div>
        <w:div w:id="77558662">
          <w:marLeft w:val="1714"/>
          <w:marRight w:val="0"/>
          <w:marTop w:val="0"/>
          <w:marBottom w:val="0"/>
          <w:divBdr>
            <w:top w:val="none" w:sz="0" w:space="0" w:color="auto"/>
            <w:left w:val="none" w:sz="0" w:space="0" w:color="auto"/>
            <w:bottom w:val="none" w:sz="0" w:space="0" w:color="auto"/>
            <w:right w:val="none" w:sz="0" w:space="0" w:color="auto"/>
          </w:divBdr>
        </w:div>
        <w:div w:id="1555309425">
          <w:marLeft w:val="1080"/>
          <w:marRight w:val="0"/>
          <w:marTop w:val="0"/>
          <w:marBottom w:val="0"/>
          <w:divBdr>
            <w:top w:val="none" w:sz="0" w:space="0" w:color="auto"/>
            <w:left w:val="none" w:sz="0" w:space="0" w:color="auto"/>
            <w:bottom w:val="none" w:sz="0" w:space="0" w:color="auto"/>
            <w:right w:val="none" w:sz="0" w:space="0" w:color="auto"/>
          </w:divBdr>
        </w:div>
        <w:div w:id="1680887034">
          <w:marLeft w:val="1714"/>
          <w:marRight w:val="0"/>
          <w:marTop w:val="0"/>
          <w:marBottom w:val="0"/>
          <w:divBdr>
            <w:top w:val="none" w:sz="0" w:space="0" w:color="auto"/>
            <w:left w:val="none" w:sz="0" w:space="0" w:color="auto"/>
            <w:bottom w:val="none" w:sz="0" w:space="0" w:color="auto"/>
            <w:right w:val="none" w:sz="0" w:space="0" w:color="auto"/>
          </w:divBdr>
        </w:div>
        <w:div w:id="1028331159">
          <w:marLeft w:val="1714"/>
          <w:marRight w:val="0"/>
          <w:marTop w:val="0"/>
          <w:marBottom w:val="0"/>
          <w:divBdr>
            <w:top w:val="none" w:sz="0" w:space="0" w:color="auto"/>
            <w:left w:val="none" w:sz="0" w:space="0" w:color="auto"/>
            <w:bottom w:val="none" w:sz="0" w:space="0" w:color="auto"/>
            <w:right w:val="none" w:sz="0" w:space="0" w:color="auto"/>
          </w:divBdr>
        </w:div>
        <w:div w:id="1021009898">
          <w:marLeft w:val="360"/>
          <w:marRight w:val="0"/>
          <w:marTop w:val="0"/>
          <w:marBottom w:val="0"/>
          <w:divBdr>
            <w:top w:val="none" w:sz="0" w:space="0" w:color="auto"/>
            <w:left w:val="none" w:sz="0" w:space="0" w:color="auto"/>
            <w:bottom w:val="none" w:sz="0" w:space="0" w:color="auto"/>
            <w:right w:val="none" w:sz="0" w:space="0" w:color="auto"/>
          </w:divBdr>
        </w:div>
        <w:div w:id="743378685">
          <w:marLeft w:val="1080"/>
          <w:marRight w:val="0"/>
          <w:marTop w:val="0"/>
          <w:marBottom w:val="0"/>
          <w:divBdr>
            <w:top w:val="none" w:sz="0" w:space="0" w:color="auto"/>
            <w:left w:val="none" w:sz="0" w:space="0" w:color="auto"/>
            <w:bottom w:val="none" w:sz="0" w:space="0" w:color="auto"/>
            <w:right w:val="none" w:sz="0" w:space="0" w:color="auto"/>
          </w:divBdr>
        </w:div>
        <w:div w:id="326637881">
          <w:marLeft w:val="1080"/>
          <w:marRight w:val="0"/>
          <w:marTop w:val="0"/>
          <w:marBottom w:val="0"/>
          <w:divBdr>
            <w:top w:val="none" w:sz="0" w:space="0" w:color="auto"/>
            <w:left w:val="none" w:sz="0" w:space="0" w:color="auto"/>
            <w:bottom w:val="none" w:sz="0" w:space="0" w:color="auto"/>
            <w:right w:val="none" w:sz="0" w:space="0" w:color="auto"/>
          </w:divBdr>
        </w:div>
        <w:div w:id="1209953116">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EACC2-4173-48DC-A461-05519903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906</Words>
  <Characters>4987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AFD</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 Estelle</dc:creator>
  <cp:keywords/>
  <dc:description/>
  <cp:lastModifiedBy>PLAT Estelle</cp:lastModifiedBy>
  <cp:revision>9</cp:revision>
  <dcterms:created xsi:type="dcterms:W3CDTF">2025-06-17T07:47:00Z</dcterms:created>
  <dcterms:modified xsi:type="dcterms:W3CDTF">2026-08-25T09:41:00Z</dcterms:modified>
</cp:coreProperties>
</file>